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F0" w:rsidRPr="00D62CEA" w:rsidRDefault="009A06F0" w:rsidP="00113DF5">
      <w:pPr>
        <w:wordWrap/>
        <w:spacing w:line="0" w:lineRule="atLeast"/>
        <w:rPr>
          <w:rFonts w:hint="default"/>
          <w:color w:val="auto"/>
        </w:rPr>
      </w:pPr>
      <w:r w:rsidRPr="00D62CEA">
        <w:rPr>
          <w:noProof/>
          <w:color w:val="auto"/>
        </w:rPr>
        <mc:AlternateContent>
          <mc:Choice Requires="wps">
            <w:drawing>
              <wp:anchor distT="45720" distB="45720" distL="114300" distR="114300" simplePos="0" relativeHeight="251659264" behindDoc="0" locked="0" layoutInCell="1" allowOverlap="1">
                <wp:simplePos x="0" y="0"/>
                <wp:positionH relativeFrom="column">
                  <wp:posOffset>-24130</wp:posOffset>
                </wp:positionH>
                <wp:positionV relativeFrom="paragraph">
                  <wp:posOffset>2540</wp:posOffset>
                </wp:positionV>
                <wp:extent cx="1943100" cy="374650"/>
                <wp:effectExtent l="0" t="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74650"/>
                        </a:xfrm>
                        <a:prstGeom prst="rect">
                          <a:avLst/>
                        </a:prstGeom>
                        <a:solidFill>
                          <a:srgbClr val="FFFFFF"/>
                        </a:solidFill>
                        <a:ln w="9525">
                          <a:solidFill>
                            <a:srgbClr val="000000"/>
                          </a:solidFill>
                          <a:miter lim="800000"/>
                          <a:headEnd/>
                          <a:tailEnd/>
                        </a:ln>
                      </wps:spPr>
                      <wps:txbx>
                        <w:txbxContent>
                          <w:p w:rsidR="009A06F0" w:rsidRPr="009A06F0" w:rsidRDefault="00D31D24" w:rsidP="009A06F0">
                            <w:pPr>
                              <w:jc w:val="center"/>
                              <w:rPr>
                                <w:rFonts w:hint="default"/>
                                <w:sz w:val="20"/>
                              </w:rPr>
                            </w:pPr>
                            <w:r>
                              <w:rPr>
                                <w:sz w:val="20"/>
                              </w:rPr>
                              <w:t>外国人留学生特別</w:t>
                            </w:r>
                            <w:r w:rsidR="009A06F0" w:rsidRPr="009A06F0">
                              <w:rPr>
                                <w:sz w:val="20"/>
                              </w:rPr>
                              <w:t>選抜</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pt;margin-top:.2pt;width:153pt;height: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20RAIAAFcEAAAOAAAAZHJzL2Uyb0RvYy54bWysVMGO0zAQvSPxD5bvNE223d1GTVdLlyKk&#10;XUBa+ADXcRoLxxNst0k5thLiI/gFxJnvyY8wdrqlWuCC8MHyZDzPM+/NZHrVVopshLESdEbjwZAS&#10;oTnkUq8y+v7d4tklJdYxnTMFWmR0Kyy9mj19Mm3qVCRQgsqFIQiibdrUGS2dq9MosrwUFbMDqIVG&#10;ZwGmYg5Ns4pywxpEr1SUDIfnUQMmrw1wYS1+vemddBbwi0Jw96YorHBEZRRzc2E3YV/6PZpNWboy&#10;rC4lP6TB/iGLikmNjx6hbphjZG3kb1CV5AYsFG7AoYqgKCQXoQasJh4+qua+ZLUItSA5tj7SZP8f&#10;LH+9eWuIzDOaxBeUaFahSN3+c7f71u1+dPsvpNt/7fb7bvcdbZJ4wpraphh3X2Oka59Di8KH4m19&#10;C/yDJRrmJdMrcW0MNKVgOSYc+8joJLTHsR5k2dxBju+ytYMA1Bam8mwiPwTRUbjtUSzROsL9k5PR&#10;WTxEF0ff2cXofBzUjFj6EF0b614KqIg/ZNRgMwR0trm1zmfD0ocr/jELSuYLqVQwzGo5V4ZsGDbO&#10;IqxQwKNrSpMmo5NxMu4J+CvEMKw/QVTS4QQoWWX08niJpZ62FzoP/emYVP0ZU1b6wKOnrifRtcv2&#10;oMsS8i0yaqDvdJxMPJRgPlHSYJdn1H5cMyMoUa80qjKJRyM/FsEYjS8SNMypZ3nqYZojVEYdJf1x&#10;7sIoecI0XKN6hQzEepn7TA65YvcGvg+T5sfj1A63fv0PZj8BAAD//wMAUEsDBBQABgAIAAAAIQCB&#10;FEHc3QAAAAYBAAAPAAAAZHJzL2Rvd25yZXYueG1sTM7NTsMwEATgOxLvYC0SF9Q6JKE/IZsKIYHg&#10;BqWCq5tskwh7HWw3DW+POcFxNauZr9xMRouRnO8tI1zPExDEtW16bhF2bw+zFQgfFDdKWyaEb/Kw&#10;qc7PSlU09sSvNG5DK2IJ+0IhdCEMhZS+7sgoP7cDccwO1hkV4ula2Th1iuVGyzRJFtKonuNCpwa6&#10;76j+3B4Nwip/Gj/8c/byXi8Oeh2uluPjl0O8vJjubkEEmsLfM/zyIx2qaNrbIzdeaIRZFuUBIQcR&#10;0yxJUxB7hJt1DrIq5X9+9QMAAP//AwBQSwECLQAUAAYACAAAACEAtoM4kv4AAADhAQAAEwAAAAAA&#10;AAAAAAAAAAAAAAAAW0NvbnRlbnRfVHlwZXNdLnhtbFBLAQItABQABgAIAAAAIQA4/SH/1gAAAJQB&#10;AAALAAAAAAAAAAAAAAAAAC8BAABfcmVscy8ucmVsc1BLAQItABQABgAIAAAAIQBorh20RAIAAFcE&#10;AAAOAAAAAAAAAAAAAAAAAC4CAABkcnMvZTJvRG9jLnhtbFBLAQItABQABgAIAAAAIQCBFEHc3QAA&#10;AAYBAAAPAAAAAAAAAAAAAAAAAJ4EAABkcnMvZG93bnJldi54bWxQSwUGAAAAAAQABADzAAAAqAUA&#10;AAAA&#10;">
                <v:textbox>
                  <w:txbxContent>
                    <w:p w:rsidR="009A06F0" w:rsidRPr="009A06F0" w:rsidRDefault="00D31D24" w:rsidP="009A06F0">
                      <w:pPr>
                        <w:jc w:val="center"/>
                        <w:rPr>
                          <w:rFonts w:hint="default"/>
                          <w:sz w:val="20"/>
                        </w:rPr>
                      </w:pPr>
                      <w:r>
                        <w:rPr>
                          <w:sz w:val="20"/>
                        </w:rPr>
                        <w:t>外国人留学生特別</w:t>
                      </w:r>
                      <w:r w:rsidR="009A06F0" w:rsidRPr="009A06F0">
                        <w:rPr>
                          <w:sz w:val="20"/>
                        </w:rPr>
                        <w:t>選抜</w:t>
                      </w:r>
                    </w:p>
                    <w:p w:rsidR="009A06F0" w:rsidRPr="009A06F0" w:rsidRDefault="009A06F0" w:rsidP="009A06F0">
                      <w:pPr>
                        <w:jc w:val="center"/>
                        <w:rPr>
                          <w:rFonts w:hint="default"/>
                          <w:sz w:val="20"/>
                        </w:rPr>
                      </w:pPr>
                    </w:p>
                  </w:txbxContent>
                </v:textbox>
              </v:shape>
            </w:pict>
          </mc:Fallback>
        </mc:AlternateContent>
      </w:r>
      <w:r w:rsidRPr="00D62CEA">
        <w:rPr>
          <w:noProof/>
          <w:color w:val="auto"/>
        </w:rPr>
        <mc:AlternateContent>
          <mc:Choice Requires="wps">
            <w:drawing>
              <wp:anchor distT="45720" distB="45720" distL="114300" distR="114300" simplePos="0" relativeHeight="251661312" behindDoc="0" locked="0" layoutInCell="1" allowOverlap="1" wp14:anchorId="0D611496" wp14:editId="605F7796">
                <wp:simplePos x="0" y="0"/>
                <wp:positionH relativeFrom="column">
                  <wp:posOffset>3637451</wp:posOffset>
                </wp:positionH>
                <wp:positionV relativeFrom="paragraph">
                  <wp:posOffset>46469</wp:posOffset>
                </wp:positionV>
                <wp:extent cx="2278361" cy="327196"/>
                <wp:effectExtent l="0" t="0" r="2730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61" cy="327196"/>
                        </a:xfrm>
                        <a:prstGeom prst="rect">
                          <a:avLst/>
                        </a:prstGeom>
                        <a:solidFill>
                          <a:srgbClr val="FFFFFF"/>
                        </a:solidFill>
                        <a:ln w="9525">
                          <a:solidFill>
                            <a:srgbClr val="000000"/>
                          </a:solidFill>
                          <a:miter lim="800000"/>
                          <a:headEnd/>
                          <a:tailEnd/>
                        </a:ln>
                      </wps:spPr>
                      <wps:txbx>
                        <w:txbxContent>
                          <w:p w:rsidR="009A06F0" w:rsidRPr="009A06F0" w:rsidRDefault="009A06F0" w:rsidP="009A06F0">
                            <w:pPr>
                              <w:jc w:val="left"/>
                              <w:rPr>
                                <w:rFonts w:hint="default"/>
                                <w:sz w:val="20"/>
                              </w:rPr>
                            </w:pPr>
                            <w:r>
                              <w:rPr>
                                <w:sz w:val="20"/>
                              </w:rPr>
                              <w:t>受験番号</w:t>
                            </w:r>
                            <w:r>
                              <w:rPr>
                                <w:rFonts w:hint="default"/>
                                <w:sz w:val="20"/>
                              </w:rPr>
                              <w:t xml:space="preserve">　※</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11496" id="_x0000_s1027" type="#_x0000_t202" style="position:absolute;left:0;text-align:left;margin-left:286.4pt;margin-top:3.65pt;width:179.4pt;height:2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vgRgIAAFwEAAAOAAAAZHJzL2Uyb0RvYy54bWysVMFu1DAQvSPxD5bvNLvptt2NNluVliKk&#10;FpAKH+B1nI2F7Qm2u0k57kqIj+AXEGe+Jz/C2EmXCDghcrA8Hs/zmzczWZ63WpGtsE6Cyen0aEKJ&#10;MBwKaTY5ff/u+tmcEueZKZgCI3L6IBw9Xz19smzqTKRQgSqEJQhiXNbUOa28r7MkcbwSmrkjqIVB&#10;ZwlWM4+m3SSFZQ2ia5Wkk8lp0oAtagtcOIenV72TriJ+WQru35SlE56onCI3H1cb13VYk9WSZRvL&#10;6krygQb7BxaaSYOPHqCumGfk3so/oLTkFhyU/oiDTqAsJRcxB8xmOvktm7uK1SLmguK4+iCT+3+w&#10;/PX2rSWywNpRYpjGEnX7z93uW7f70e2/kG7/tdvvu913tEka5Gpql2HUXY1xvn0ObQgNqbv6BvgH&#10;RwxcVsxsxIW10FSCFUh3GiKTUWiP4wLIurmFAt9l9x4iUFtaHQBRHYLoWLaHQ6lE6wnHwzQ9mx+f&#10;ImeOvuP0bLo4jU+w7DG6ts6/FKBJ2OTUYitEdLa9cT6wYdnjlcgelCyupVLRsJv1pbJky7BtruM3&#10;oLvxNWVIk9PFSXrSCzD2uTHEJH5/g9DSY/8rqXM6P1xiWZDthSlid3omVb9HysoMOgbpehF9u26H&#10;Cg7lWUPxgMJa6NsdxxM3FdhPlDTY6jl1H++ZFZSoVwaLs5jOZmE2ojE7OUvRsGPPeuxhhiNUTj0l&#10;/fbSx3kKuhm4wCKWMuobqt0zGShjC0fZh3ELMzK2461fP4XVTwAAAP//AwBQSwMEFAAGAAgAAAAh&#10;APFLw8TeAAAACAEAAA8AAABkcnMvZG93bnJldi54bWxMj8FOwzAQRO9I/IO1SFwQddpAkoY4FUIC&#10;wQ0Kgqsbb5OIeB1sNw1/z3KC4+qNZt5Wm9kOYkIfekcKlosEBFLjTE+tgrfX+8sCRIiajB4coYJv&#10;DLCpT08qXRp3pBectrEVXEKh1Aq6GMdSytB0aHVYuBGJ2d55qyOfvpXG6yOX20GukiSTVvfEC50e&#10;8a7D5nN7sAqKq8fpIzylz+9Nth/W8SKfHr68Uudn8+0NiIhz/AvDrz6rQ81OO3cgE8Sg4DpfsXpU&#10;kKcgmK/TZQZix6AoQNaV/P9A/QMAAP//AwBQSwECLQAUAAYACAAAACEAtoM4kv4AAADhAQAAEwAA&#10;AAAAAAAAAAAAAAAAAAAAW0NvbnRlbnRfVHlwZXNdLnhtbFBLAQItABQABgAIAAAAIQA4/SH/1gAA&#10;AJQBAAALAAAAAAAAAAAAAAAAAC8BAABfcmVscy8ucmVsc1BLAQItABQABgAIAAAAIQBPUuvgRgIA&#10;AFwEAAAOAAAAAAAAAAAAAAAAAC4CAABkcnMvZTJvRG9jLnhtbFBLAQItABQABgAIAAAAIQDxS8PE&#10;3gAAAAgBAAAPAAAAAAAAAAAAAAAAAKAEAABkcnMvZG93bnJldi54bWxQSwUGAAAAAAQABADzAAAA&#10;qwUAAAAA&#10;">
                <v:textbox>
                  <w:txbxContent>
                    <w:p w:rsidR="009A06F0" w:rsidRPr="009A06F0" w:rsidRDefault="009A06F0" w:rsidP="009A06F0">
                      <w:pPr>
                        <w:jc w:val="left"/>
                        <w:rPr>
                          <w:sz w:val="20"/>
                        </w:rPr>
                      </w:pPr>
                      <w:r>
                        <w:rPr>
                          <w:sz w:val="20"/>
                        </w:rPr>
                        <w:t>受験番号</w:t>
                      </w:r>
                      <w:r>
                        <w:rPr>
                          <w:rFonts w:hint="default"/>
                          <w:sz w:val="20"/>
                        </w:rPr>
                        <w:t xml:space="preserve">　※</w:t>
                      </w:r>
                    </w:p>
                    <w:p w:rsidR="009A06F0" w:rsidRPr="009A06F0" w:rsidRDefault="009A06F0" w:rsidP="009A06F0">
                      <w:pPr>
                        <w:jc w:val="center"/>
                        <w:rPr>
                          <w:sz w:val="20"/>
                        </w:rPr>
                      </w:pPr>
                    </w:p>
                  </w:txbxContent>
                </v:textbox>
              </v:shape>
            </w:pict>
          </mc:Fallback>
        </mc:AlternateContent>
      </w:r>
    </w:p>
    <w:p w:rsidR="009A06F0" w:rsidRPr="00D62CEA" w:rsidRDefault="009A06F0" w:rsidP="00113DF5">
      <w:pPr>
        <w:wordWrap/>
        <w:spacing w:line="0" w:lineRule="atLeast"/>
        <w:rPr>
          <w:rFonts w:hint="default"/>
          <w:color w:val="auto"/>
        </w:rPr>
      </w:pPr>
    </w:p>
    <w:p w:rsidR="00D91939" w:rsidRDefault="00D91939" w:rsidP="00113DF5">
      <w:pPr>
        <w:wordWrap/>
        <w:spacing w:line="0" w:lineRule="atLeast"/>
        <w:rPr>
          <w:rFonts w:hint="default"/>
          <w:color w:val="auto"/>
        </w:rPr>
      </w:pPr>
    </w:p>
    <w:p w:rsidR="00D31D24" w:rsidRPr="00D62CEA" w:rsidRDefault="00D31D24" w:rsidP="00113DF5">
      <w:pPr>
        <w:wordWrap/>
        <w:spacing w:line="0" w:lineRule="atLeast"/>
        <w:rPr>
          <w:color w:val="auto"/>
        </w:rPr>
      </w:pPr>
    </w:p>
    <w:p w:rsidR="00D91939" w:rsidRPr="00D62CEA" w:rsidRDefault="00113DF5" w:rsidP="00113DF5">
      <w:pPr>
        <w:wordWrap/>
        <w:spacing w:line="0" w:lineRule="atLeast"/>
        <w:jc w:val="center"/>
        <w:rPr>
          <w:rFonts w:hint="default"/>
          <w:color w:val="auto"/>
        </w:rPr>
      </w:pPr>
      <w:r w:rsidRPr="00D62CEA">
        <w:rPr>
          <w:rFonts w:ascii="ＭＳ 明朝" w:eastAsia="ＭＳ 明朝" w:hAnsi="ＭＳ 明朝"/>
          <w:b/>
          <w:color w:val="auto"/>
          <w:sz w:val="34"/>
        </w:rPr>
        <w:t>推　　薦　　書</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 xml:space="preserve">　　令和　　　年　　　月　　　日</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ind w:rightChars="-58" w:right="-143"/>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秋田工業高等専門学校長　　殿</w:t>
      </w:r>
    </w:p>
    <w:p w:rsidR="00D91939" w:rsidRPr="00D62CEA" w:rsidRDefault="00D91939" w:rsidP="00113DF5">
      <w:pPr>
        <w:wordWrap/>
        <w:spacing w:line="0" w:lineRule="atLeast"/>
        <w:ind w:rightChars="-58" w:right="-143"/>
        <w:rPr>
          <w:rFonts w:hint="default"/>
          <w:color w:val="auto"/>
        </w:rPr>
      </w:pPr>
    </w:p>
    <w:p w:rsidR="00D91939" w:rsidRPr="00D62CEA" w:rsidRDefault="00113DF5" w:rsidP="00113DF5">
      <w:pPr>
        <w:wordWrap/>
        <w:spacing w:line="0" w:lineRule="atLeast"/>
        <w:ind w:rightChars="-58" w:right="-143"/>
        <w:rPr>
          <w:rFonts w:hint="default"/>
          <w:color w:val="auto"/>
        </w:rPr>
      </w:pPr>
      <w:r w:rsidRPr="00D62CEA">
        <w:rPr>
          <w:rFonts w:ascii="ＭＳ 明朝" w:eastAsia="ＭＳ 明朝" w:hAnsi="ＭＳ 明朝"/>
          <w:color w:val="auto"/>
          <w:spacing w:val="-6"/>
        </w:rPr>
        <w:t xml:space="preserve">                               </w:t>
      </w:r>
      <w:r w:rsidR="00F60AF7">
        <w:rPr>
          <w:rFonts w:ascii="ＭＳ 明朝" w:eastAsia="ＭＳ 明朝" w:hAnsi="ＭＳ 明朝"/>
          <w:color w:val="auto"/>
          <w:spacing w:val="-6"/>
        </w:rPr>
        <w:t>所 在 地：</w:t>
      </w:r>
    </w:p>
    <w:p w:rsidR="00D91939" w:rsidRDefault="00113DF5" w:rsidP="00113DF5">
      <w:pPr>
        <w:wordWrap/>
        <w:spacing w:line="0" w:lineRule="atLeast"/>
        <w:ind w:rightChars="-58" w:right="-143"/>
        <w:rPr>
          <w:rFonts w:ascii="ＭＳ 明朝" w:eastAsia="ＭＳ 明朝" w:hAnsi="ＭＳ 明朝" w:hint="default"/>
          <w:color w:val="auto"/>
          <w:spacing w:val="-6"/>
        </w:rPr>
      </w:pPr>
      <w:r w:rsidRPr="00D62CEA">
        <w:rPr>
          <w:rFonts w:ascii="ＭＳ 明朝" w:eastAsia="ＭＳ 明朝" w:hAnsi="ＭＳ 明朝"/>
          <w:color w:val="auto"/>
          <w:spacing w:val="-6"/>
        </w:rPr>
        <w:t xml:space="preserve">                               学 校 </w:t>
      </w:r>
      <w:r w:rsidR="00774A53">
        <w:rPr>
          <w:rFonts w:ascii="ＭＳ 明朝" w:eastAsia="ＭＳ 明朝" w:hAnsi="ＭＳ 明朝"/>
          <w:color w:val="auto"/>
          <w:spacing w:val="-6"/>
        </w:rPr>
        <w:t>名：</w:t>
      </w:r>
    </w:p>
    <w:p w:rsidR="009937A9" w:rsidRPr="00D62CEA" w:rsidRDefault="009937A9" w:rsidP="00113DF5">
      <w:pPr>
        <w:wordWrap/>
        <w:spacing w:line="0" w:lineRule="atLeast"/>
        <w:ind w:rightChars="-58" w:right="-143"/>
        <w:rPr>
          <w:rFonts w:ascii="ＭＳ 明朝" w:eastAsia="ＭＳ 明朝" w:hAnsi="ＭＳ 明朝" w:hint="default"/>
          <w:color w:val="auto"/>
          <w:spacing w:val="-6"/>
        </w:rPr>
      </w:pPr>
    </w:p>
    <w:p w:rsidR="009A06F0" w:rsidRPr="00D62CEA" w:rsidRDefault="009A06F0" w:rsidP="009A06F0">
      <w:pPr>
        <w:wordWrap/>
        <w:spacing w:line="0" w:lineRule="atLeast"/>
        <w:ind w:rightChars="-58" w:right="-143"/>
        <w:rPr>
          <w:rFonts w:ascii="ＭＳ 明朝" w:eastAsia="ＭＳ 明朝" w:hAnsi="ＭＳ 明朝" w:hint="default"/>
          <w:color w:val="auto"/>
          <w:spacing w:val="-6"/>
        </w:rPr>
      </w:pPr>
      <w:r w:rsidRPr="00D62CEA">
        <w:rPr>
          <w:rFonts w:ascii="ＭＳ 明朝" w:eastAsia="ＭＳ 明朝" w:hAnsi="ＭＳ 明朝"/>
          <w:color w:val="auto"/>
          <w:spacing w:val="-6"/>
        </w:rPr>
        <w:t xml:space="preserve">                               </w:t>
      </w:r>
      <w:r w:rsidR="00F60AF7">
        <w:rPr>
          <w:rFonts w:ascii="ＭＳ 明朝" w:eastAsia="ＭＳ 明朝" w:hAnsi="ＭＳ 明朝"/>
          <w:color w:val="auto"/>
          <w:spacing w:val="-6"/>
        </w:rPr>
        <w:t>学校長名</w:t>
      </w:r>
      <w:r w:rsidRPr="00D62CEA">
        <w:rPr>
          <w:rFonts w:ascii="ＭＳ 明朝" w:eastAsia="ＭＳ 明朝" w:hAnsi="ＭＳ 明朝"/>
          <w:color w:val="auto"/>
          <w:spacing w:val="-6"/>
        </w:rPr>
        <w:t>：</w:t>
      </w:r>
      <w:r w:rsidR="009937A9" w:rsidRPr="009937A9">
        <w:rPr>
          <w:rFonts w:ascii="ＭＳ 明朝" w:eastAsia="ＭＳ 明朝" w:hAnsi="ＭＳ 明朝"/>
          <w:color w:val="auto"/>
          <w:spacing w:val="-6"/>
          <w:u w:val="single"/>
        </w:rPr>
        <w:t xml:space="preserve">　　　　　　　　　　</w:t>
      </w:r>
      <w:r w:rsidR="009937A9">
        <w:rPr>
          <w:rFonts w:ascii="ＭＳ 明朝" w:eastAsia="ＭＳ 明朝" w:hAnsi="ＭＳ 明朝"/>
          <w:color w:val="auto"/>
          <w:spacing w:val="-6"/>
          <w:u w:val="single"/>
        </w:rPr>
        <w:t xml:space="preserve">　　　</w:t>
      </w:r>
      <w:r w:rsidR="009937A9" w:rsidRPr="009937A9">
        <w:rPr>
          <w:rFonts w:ascii="ＭＳ 明朝" w:eastAsia="ＭＳ 明朝" w:hAnsi="ＭＳ 明朝"/>
          <w:color w:val="auto"/>
          <w:spacing w:val="-6"/>
          <w:u w:val="single"/>
        </w:rPr>
        <w:t xml:space="preserve">　　印</w:t>
      </w:r>
    </w:p>
    <w:p w:rsidR="00113DF5" w:rsidRPr="00D62CEA" w:rsidRDefault="00113DF5" w:rsidP="00113DF5">
      <w:pPr>
        <w:wordWrap/>
        <w:spacing w:line="0" w:lineRule="atLeast"/>
        <w:ind w:rightChars="-58" w:right="-143"/>
        <w:rPr>
          <w:rFonts w:ascii="ＭＳ 明朝" w:eastAsia="ＭＳ 明朝" w:hAnsi="ＭＳ 明朝" w:hint="default"/>
          <w:color w:val="auto"/>
        </w:rPr>
      </w:pPr>
    </w:p>
    <w:p w:rsidR="00D91939" w:rsidRPr="00D62CEA" w:rsidRDefault="00F60AF7" w:rsidP="00662A8F">
      <w:pPr>
        <w:wordWrap/>
        <w:spacing w:line="0" w:lineRule="atLeast"/>
        <w:ind w:rightChars="114" w:right="281" w:firstLineChars="115" w:firstLine="283"/>
        <w:rPr>
          <w:rFonts w:hint="default"/>
          <w:color w:val="auto"/>
        </w:rPr>
      </w:pPr>
      <w:r>
        <w:rPr>
          <w:rFonts w:ascii="ＭＳ 明朝" w:eastAsia="ＭＳ 明朝" w:hAnsi="ＭＳ 明朝"/>
          <w:color w:val="auto"/>
        </w:rPr>
        <w:t>下記の者は，下記記載のとおり，学業成績，人物ともに優秀であり，貴</w:t>
      </w:r>
      <w:r w:rsidR="00113DF5" w:rsidRPr="00D62CEA">
        <w:rPr>
          <w:rFonts w:ascii="ＭＳ 明朝" w:eastAsia="ＭＳ 明朝" w:hAnsi="ＭＳ 明朝"/>
          <w:color w:val="auto"/>
        </w:rPr>
        <w:t>校専攻科入学者としてふさわしい資質をもつ者として認めて推薦します。</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 xml:space="preserve">　</w:t>
      </w:r>
      <w:r w:rsidRPr="00D62CEA">
        <w:rPr>
          <w:rFonts w:ascii="ＭＳ 明朝" w:eastAsia="ＭＳ 明朝" w:hAnsi="ＭＳ 明朝"/>
          <w:color w:val="auto"/>
          <w:spacing w:val="-6"/>
        </w:rPr>
        <w:t xml:space="preserve">                     </w:t>
      </w:r>
      <w:r w:rsidRPr="00D62CEA">
        <w:rPr>
          <w:rFonts w:ascii="ＭＳ 明朝" w:eastAsia="ＭＳ 明朝" w:hAnsi="ＭＳ 明朝"/>
          <w:color w:val="auto"/>
        </w:rPr>
        <w:t>記</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spacing w:val="40"/>
          <w:fitText w:val="1723" w:id="1"/>
        </w:rPr>
        <w:t>推薦学生氏</w:t>
      </w:r>
      <w:r w:rsidRPr="00D62CEA">
        <w:rPr>
          <w:rFonts w:ascii="ＭＳ 明朝" w:eastAsia="ＭＳ 明朝" w:hAnsi="ＭＳ 明朝"/>
          <w:color w:val="auto"/>
          <w:spacing w:val="1"/>
          <w:fitText w:val="1723" w:id="1"/>
        </w:rPr>
        <w:t>名</w:t>
      </w:r>
      <w:r w:rsidRPr="00D62CEA">
        <w:rPr>
          <w:rFonts w:ascii="ＭＳ 明朝" w:eastAsia="ＭＳ 明朝" w:hAnsi="ＭＳ 明朝"/>
          <w:color w:val="auto"/>
        </w:rPr>
        <w:t>：</w:t>
      </w:r>
      <w:r w:rsidRPr="00D62CEA">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志　望　コース：</w:t>
      </w:r>
      <w:r w:rsidRPr="00D62CEA">
        <w:rPr>
          <w:rFonts w:ascii="ＭＳ 明朝" w:eastAsia="ＭＳ 明朝" w:hAnsi="ＭＳ 明朝"/>
          <w:color w:val="auto"/>
          <w:u w:val="single" w:color="000000"/>
        </w:rPr>
        <w:t xml:space="preserve">　　　　　　　　　　</w:t>
      </w:r>
      <w:r w:rsidR="00D62CEA">
        <w:rPr>
          <w:rFonts w:ascii="ＭＳ 明朝" w:eastAsia="ＭＳ 明朝" w:hAnsi="ＭＳ 明朝"/>
          <w:color w:val="auto"/>
          <w:u w:val="single" w:color="000000"/>
        </w:rPr>
        <w:t xml:space="preserve">　　</w:t>
      </w:r>
      <w:r w:rsidRPr="00D62CEA">
        <w:rPr>
          <w:rFonts w:ascii="ＭＳ 明朝" w:eastAsia="ＭＳ 明朝" w:hAnsi="ＭＳ 明朝"/>
          <w:color w:val="auto"/>
          <w:u w:val="single" w:color="000000"/>
        </w:rPr>
        <w:t xml:space="preserve">　コース</w:t>
      </w:r>
      <w:r w:rsidRPr="00D62CEA">
        <w:rPr>
          <w:rFonts w:ascii="ＭＳ 明朝" w:eastAsia="ＭＳ 明朝" w:hAnsi="ＭＳ 明朝"/>
          <w:color w:val="auto"/>
          <w:spacing w:val="-6"/>
          <w:u w:val="single" w:color="000000"/>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bookmarkStart w:id="0" w:name="_GoBack"/>
      <w:bookmarkEnd w:id="0"/>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卒業見込年月日：</w:t>
      </w:r>
      <w:r w:rsidRPr="00D62CEA">
        <w:rPr>
          <w:rFonts w:ascii="ＭＳ 明朝" w:eastAsia="ＭＳ 明朝" w:hAnsi="ＭＳ 明朝"/>
          <w:color w:val="auto"/>
          <w:spacing w:val="-6"/>
          <w:u w:val="single" w:color="000000"/>
        </w:rPr>
        <w:t xml:space="preserve"> </w:t>
      </w:r>
      <w:r w:rsidR="00D62CEA">
        <w:rPr>
          <w:rFonts w:ascii="ＭＳ 明朝" w:eastAsia="ＭＳ 明朝" w:hAnsi="ＭＳ 明朝"/>
          <w:color w:val="auto"/>
          <w:spacing w:val="-6"/>
          <w:u w:val="single" w:color="000000"/>
        </w:rPr>
        <w:t xml:space="preserve">　</w:t>
      </w:r>
      <w:r w:rsidR="001E499E">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令和</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00D62CEA" w:rsidRPr="00D62CEA">
        <w:rPr>
          <w:rFonts w:ascii="ＭＳ 明朝" w:eastAsia="ＭＳ 明朝" w:hAnsi="ＭＳ 明朝"/>
          <w:color w:val="auto"/>
          <w:u w:val="single" w:color="000000"/>
        </w:rPr>
        <w:t>年</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00D62CEA" w:rsidRPr="00D62CEA">
        <w:rPr>
          <w:rFonts w:ascii="ＭＳ 明朝" w:eastAsia="ＭＳ 明朝" w:hAnsi="ＭＳ 明朝"/>
          <w:color w:val="auto"/>
          <w:u w:val="single" w:color="000000"/>
        </w:rPr>
        <w:t>月</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Pr="00D62CEA">
        <w:rPr>
          <w:rFonts w:ascii="ＭＳ 明朝" w:eastAsia="ＭＳ 明朝" w:hAnsi="ＭＳ 明朝"/>
          <w:color w:val="auto"/>
          <w:u w:val="single" w:color="000000"/>
        </w:rPr>
        <w:t>日</w:t>
      </w:r>
      <w:r w:rsidR="00D62CEA">
        <w:rPr>
          <w:rFonts w:ascii="ＭＳ 明朝" w:eastAsia="ＭＳ 明朝" w:hAnsi="ＭＳ 明朝"/>
          <w:color w:val="auto"/>
          <w:u w:val="single" w:color="000000"/>
        </w:rPr>
        <w:t xml:space="preserve">　　</w:t>
      </w:r>
    </w:p>
    <w:p w:rsidR="009A06F0" w:rsidRPr="00D62CEA" w:rsidRDefault="009A06F0" w:rsidP="00113DF5">
      <w:pPr>
        <w:wordWrap/>
        <w:spacing w:line="0" w:lineRule="atLeast"/>
        <w:rPr>
          <w:rFonts w:ascii="ＭＳ 明朝" w:eastAsia="ＭＳ 明朝" w:hAnsi="ＭＳ 明朝" w:hint="default"/>
          <w:color w:val="auto"/>
        </w:rPr>
      </w:pPr>
    </w:p>
    <w:tbl>
      <w:tblPr>
        <w:tblStyle w:val="a3"/>
        <w:tblW w:w="9397" w:type="dxa"/>
        <w:tblLook w:val="04A0" w:firstRow="1" w:lastRow="0" w:firstColumn="1" w:lastColumn="0" w:noHBand="0" w:noVBand="1"/>
      </w:tblPr>
      <w:tblGrid>
        <w:gridCol w:w="836"/>
        <w:gridCol w:w="8561"/>
      </w:tblGrid>
      <w:tr w:rsidR="00F60AF7" w:rsidRPr="00D62CEA" w:rsidTr="00BB08C5">
        <w:trPr>
          <w:trHeight w:val="362"/>
        </w:trPr>
        <w:tc>
          <w:tcPr>
            <w:tcW w:w="836" w:type="dxa"/>
            <w:vMerge w:val="restart"/>
            <w:tcBorders>
              <w:top w:val="single" w:sz="12" w:space="0" w:color="auto"/>
              <w:left w:val="single" w:sz="12" w:space="0" w:color="auto"/>
            </w:tcBorders>
            <w:vAlign w:val="center"/>
          </w:tcPr>
          <w:p w:rsidR="00F60AF7" w:rsidRPr="00D62CEA" w:rsidRDefault="00F60AF7" w:rsidP="00BB08C5">
            <w:pPr>
              <w:wordWrap/>
              <w:spacing w:line="0" w:lineRule="atLeast"/>
              <w:rPr>
                <w:rFonts w:hint="default"/>
                <w:color w:val="auto"/>
              </w:rPr>
            </w:pPr>
            <w:r>
              <w:rPr>
                <w:color w:val="auto"/>
              </w:rPr>
              <w:t xml:space="preserve">　</w:t>
            </w:r>
            <w:r w:rsidRPr="00D62CEA">
              <w:rPr>
                <w:color w:val="auto"/>
              </w:rPr>
              <w:t>推</w:t>
            </w:r>
          </w:p>
          <w:p w:rsidR="00F60AF7" w:rsidRPr="00D62CEA" w:rsidRDefault="00F60AF7" w:rsidP="00A61AC7">
            <w:pPr>
              <w:wordWrap/>
              <w:spacing w:line="0" w:lineRule="atLeast"/>
              <w:jc w:val="center"/>
              <w:rPr>
                <w:rFonts w:hint="default"/>
                <w:color w:val="auto"/>
              </w:rPr>
            </w:pPr>
          </w:p>
          <w:p w:rsidR="00F60AF7" w:rsidRPr="00D62CEA" w:rsidRDefault="00F60AF7" w:rsidP="00A61AC7">
            <w:pPr>
              <w:wordWrap/>
              <w:spacing w:line="0" w:lineRule="atLeast"/>
              <w:jc w:val="center"/>
              <w:rPr>
                <w:rFonts w:hint="default"/>
                <w:color w:val="auto"/>
              </w:rPr>
            </w:pPr>
            <w:r w:rsidRPr="00D62CEA">
              <w:rPr>
                <w:color w:val="auto"/>
              </w:rPr>
              <w:t>薦</w:t>
            </w:r>
          </w:p>
          <w:p w:rsidR="00F60AF7" w:rsidRPr="00D62CEA" w:rsidRDefault="00F60AF7" w:rsidP="00A61AC7">
            <w:pPr>
              <w:wordWrap/>
              <w:spacing w:line="0" w:lineRule="atLeast"/>
              <w:jc w:val="center"/>
              <w:rPr>
                <w:rFonts w:hint="default"/>
                <w:color w:val="auto"/>
              </w:rPr>
            </w:pPr>
          </w:p>
          <w:p w:rsidR="00F60AF7" w:rsidRPr="00D62CEA" w:rsidRDefault="00F60AF7" w:rsidP="00A61AC7">
            <w:pPr>
              <w:wordWrap/>
              <w:spacing w:line="0" w:lineRule="atLeast"/>
              <w:jc w:val="center"/>
              <w:rPr>
                <w:rFonts w:hint="default"/>
                <w:color w:val="auto"/>
              </w:rPr>
            </w:pPr>
            <w:r w:rsidRPr="00D62CEA">
              <w:rPr>
                <w:color w:val="auto"/>
              </w:rPr>
              <w:t>理</w:t>
            </w:r>
          </w:p>
          <w:p w:rsidR="00F60AF7" w:rsidRPr="00D62CEA" w:rsidRDefault="00F60AF7" w:rsidP="00A61AC7">
            <w:pPr>
              <w:wordWrap/>
              <w:spacing w:line="0" w:lineRule="atLeast"/>
              <w:jc w:val="center"/>
              <w:rPr>
                <w:rFonts w:hint="default"/>
                <w:color w:val="auto"/>
              </w:rPr>
            </w:pPr>
          </w:p>
          <w:p w:rsidR="00F60AF7" w:rsidRPr="00D62CEA" w:rsidRDefault="00F60AF7" w:rsidP="00A61AC7">
            <w:pPr>
              <w:wordWrap/>
              <w:spacing w:line="0" w:lineRule="atLeast"/>
              <w:jc w:val="center"/>
              <w:rPr>
                <w:rFonts w:hint="default"/>
                <w:color w:val="auto"/>
              </w:rPr>
            </w:pPr>
            <w:r w:rsidRPr="00D62CEA">
              <w:rPr>
                <w:color w:val="auto"/>
              </w:rPr>
              <w:t>由</w:t>
            </w:r>
          </w:p>
        </w:tc>
        <w:tc>
          <w:tcPr>
            <w:tcW w:w="8561" w:type="dxa"/>
            <w:tcBorders>
              <w:top w:val="single" w:sz="12"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FC0522">
        <w:trPr>
          <w:trHeight w:val="339"/>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82602A">
        <w:trPr>
          <w:trHeight w:val="390"/>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F60AF7">
        <w:trPr>
          <w:trHeight w:val="435"/>
        </w:trPr>
        <w:tc>
          <w:tcPr>
            <w:tcW w:w="836" w:type="dxa"/>
            <w:vMerge/>
            <w:tcBorders>
              <w:left w:val="single" w:sz="12" w:space="0" w:color="auto"/>
              <w:bottom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single" w:sz="12"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D62CEA" w:rsidRPr="00D62CEA" w:rsidTr="00BB08C5">
        <w:trPr>
          <w:trHeight w:val="362"/>
        </w:trPr>
        <w:tc>
          <w:tcPr>
            <w:tcW w:w="836" w:type="dxa"/>
            <w:vMerge w:val="restart"/>
            <w:tcBorders>
              <w:top w:val="single" w:sz="12" w:space="0" w:color="auto"/>
              <w:left w:val="single" w:sz="12" w:space="0" w:color="auto"/>
            </w:tcBorders>
            <w:vAlign w:val="center"/>
          </w:tcPr>
          <w:p w:rsidR="009A06F0" w:rsidRPr="00D62CEA" w:rsidRDefault="00A61AC7" w:rsidP="008A6734">
            <w:pPr>
              <w:wordWrap/>
              <w:spacing w:line="0" w:lineRule="atLeast"/>
              <w:ind w:rightChars="-44" w:right="-108"/>
              <w:rPr>
                <w:rFonts w:hint="default"/>
                <w:color w:val="auto"/>
              </w:rPr>
            </w:pPr>
            <w:r w:rsidRPr="00D62CEA">
              <w:rPr>
                <w:color w:val="auto"/>
              </w:rPr>
              <w:t>その他の参考事項</w:t>
            </w:r>
          </w:p>
        </w:tc>
        <w:tc>
          <w:tcPr>
            <w:tcW w:w="8561" w:type="dxa"/>
            <w:tcBorders>
              <w:top w:val="single" w:sz="12"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9A06F0" w:rsidRPr="00D62CEA" w:rsidTr="00BB08C5">
        <w:trPr>
          <w:trHeight w:val="376"/>
        </w:trPr>
        <w:tc>
          <w:tcPr>
            <w:tcW w:w="836" w:type="dxa"/>
            <w:vMerge/>
            <w:tcBorders>
              <w:left w:val="single" w:sz="12" w:space="0" w:color="auto"/>
              <w:bottom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single" w:sz="12"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bl>
    <w:p w:rsidR="009A06F0" w:rsidRPr="00D62CEA" w:rsidRDefault="009A06F0" w:rsidP="00113DF5">
      <w:pPr>
        <w:wordWrap/>
        <w:spacing w:line="0" w:lineRule="atLeast"/>
        <w:rPr>
          <w:rFonts w:hint="default"/>
          <w:color w:val="auto"/>
        </w:rPr>
      </w:pPr>
    </w:p>
    <w:p w:rsidR="009A06F0" w:rsidRPr="00D62CEA" w:rsidRDefault="009A06F0" w:rsidP="008A6734">
      <w:pPr>
        <w:wordWrap/>
        <w:spacing w:line="0" w:lineRule="atLeast"/>
        <w:ind w:firstLineChars="200" w:firstLine="492"/>
        <w:rPr>
          <w:rFonts w:hint="default"/>
          <w:color w:val="auto"/>
        </w:rPr>
      </w:pPr>
      <w:r w:rsidRPr="00D62CEA">
        <w:rPr>
          <w:color w:val="auto"/>
        </w:rPr>
        <w:t>※印の欄は，記入しないでください。</w:t>
      </w:r>
    </w:p>
    <w:sectPr w:rsidR="009A06F0" w:rsidRPr="00D62CEA" w:rsidSect="009A06F0">
      <w:footnotePr>
        <w:numRestart w:val="eachPage"/>
      </w:footnotePr>
      <w:endnotePr>
        <w:numFmt w:val="decimal"/>
      </w:endnotePr>
      <w:pgSz w:w="11906" w:h="16838" w:code="9"/>
      <w:pgMar w:top="851" w:right="1134" w:bottom="567" w:left="1418" w:header="1134" w:footer="0" w:gutter="0"/>
      <w:cols w:space="720"/>
      <w:docGrid w:type="linesAndChars" w:linePitch="244"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39" w:rsidRDefault="00113DF5">
      <w:pPr>
        <w:spacing w:before="347"/>
        <w:rPr>
          <w:rFonts w:hint="default"/>
        </w:rPr>
      </w:pPr>
      <w:r>
        <w:continuationSeparator/>
      </w:r>
    </w:p>
  </w:endnote>
  <w:endnote w:type="continuationSeparator" w:id="0">
    <w:p w:rsidR="00D91939" w:rsidRDefault="00113DF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39" w:rsidRDefault="00113DF5">
      <w:pPr>
        <w:spacing w:before="347"/>
        <w:rPr>
          <w:rFonts w:hint="default"/>
        </w:rPr>
      </w:pPr>
      <w:r>
        <w:continuationSeparator/>
      </w:r>
    </w:p>
  </w:footnote>
  <w:footnote w:type="continuationSeparator" w:id="0">
    <w:p w:rsidR="00D91939" w:rsidRDefault="00113DF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5"/>
  <w:hyphenationZone w:val="0"/>
  <w:drawingGridHorizontalSpacing w:val="434"/>
  <w:drawingGridVerticalSpacing w:val="24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7D"/>
    <w:rsid w:val="00113DF5"/>
    <w:rsid w:val="001E499E"/>
    <w:rsid w:val="004F6817"/>
    <w:rsid w:val="00662A8F"/>
    <w:rsid w:val="00774A53"/>
    <w:rsid w:val="008A6734"/>
    <w:rsid w:val="009937A9"/>
    <w:rsid w:val="009A06F0"/>
    <w:rsid w:val="00A61AC7"/>
    <w:rsid w:val="00B12651"/>
    <w:rsid w:val="00BB08C5"/>
    <w:rsid w:val="00D31D24"/>
    <w:rsid w:val="00D4418D"/>
    <w:rsid w:val="00D62CEA"/>
    <w:rsid w:val="00D91939"/>
    <w:rsid w:val="00F60AF7"/>
    <w:rsid w:val="00FA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CE2DEE"/>
  <w15:chartTrackingRefBased/>
  <w15:docId w15:val="{0A0B6441-2030-4B21-8E2A-217059AB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8C5"/>
    <w:pPr>
      <w:tabs>
        <w:tab w:val="center" w:pos="4252"/>
        <w:tab w:val="right" w:pos="8504"/>
      </w:tabs>
      <w:snapToGrid w:val="0"/>
    </w:pPr>
  </w:style>
  <w:style w:type="character" w:customStyle="1" w:styleId="a5">
    <w:name w:val="ヘッダー (文字)"/>
    <w:basedOn w:val="a0"/>
    <w:link w:val="a4"/>
    <w:uiPriority w:val="99"/>
    <w:rsid w:val="00BB08C5"/>
    <w:rPr>
      <w:color w:val="000000"/>
      <w:sz w:val="22"/>
    </w:rPr>
  </w:style>
  <w:style w:type="paragraph" w:styleId="a6">
    <w:name w:val="footer"/>
    <w:basedOn w:val="a"/>
    <w:link w:val="a7"/>
    <w:uiPriority w:val="99"/>
    <w:unhideWhenUsed/>
    <w:rsid w:val="00BB08C5"/>
    <w:pPr>
      <w:tabs>
        <w:tab w:val="center" w:pos="4252"/>
        <w:tab w:val="right" w:pos="8504"/>
      </w:tabs>
      <w:snapToGrid w:val="0"/>
    </w:pPr>
  </w:style>
  <w:style w:type="character" w:customStyle="1" w:styleId="a7">
    <w:name w:val="フッター (文字)"/>
    <w:basedOn w:val="a0"/>
    <w:link w:val="a6"/>
    <w:uiPriority w:val="99"/>
    <w:rsid w:val="00BB08C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専攻科　推薦選抜用</vt:lpstr>
    </vt:vector>
  </TitlesOfParts>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1899-12-31T15:00:00Z</cp:lastPrinted>
  <dcterms:created xsi:type="dcterms:W3CDTF">2022-06-03T06:20:00Z</dcterms:created>
  <dcterms:modified xsi:type="dcterms:W3CDTF">2022-06-03T06:21:00Z</dcterms:modified>
</cp:coreProperties>
</file>