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4C" w:rsidRPr="004A5D35" w:rsidRDefault="005A621A" w:rsidP="0048716D">
      <w:pPr>
        <w:spacing w:line="500" w:lineRule="exact"/>
        <w:jc w:val="center"/>
        <w:rPr>
          <w:rFonts w:ascii="ＭＳ ゴシック" w:eastAsia="ＭＳ ゴシック" w:hAnsi="ＭＳ ゴシック"/>
          <w:b/>
          <w:color w:val="000000"/>
          <w:sz w:val="40"/>
          <w:szCs w:val="36"/>
        </w:rPr>
      </w:pPr>
      <w:r w:rsidRPr="004A5D35">
        <w:rPr>
          <w:rFonts w:ascii="ＭＳ ゴシック" w:eastAsia="ＭＳ ゴシック" w:hAnsi="ＭＳ ゴシック" w:hint="eastAsia"/>
          <w:b/>
          <w:color w:val="000000"/>
          <w:sz w:val="40"/>
          <w:szCs w:val="36"/>
        </w:rPr>
        <w:t xml:space="preserve">追 試 験 受 </w:t>
      </w:r>
      <w:r w:rsidR="008C0923" w:rsidRPr="004A5D35">
        <w:rPr>
          <w:rFonts w:ascii="ＭＳ ゴシック" w:eastAsia="ＭＳ ゴシック" w:hAnsi="ＭＳ ゴシック" w:hint="eastAsia"/>
          <w:b/>
          <w:color w:val="000000"/>
          <w:sz w:val="40"/>
          <w:szCs w:val="36"/>
        </w:rPr>
        <w:t>験</w:t>
      </w:r>
      <w:r w:rsidRPr="004A5D35">
        <w:rPr>
          <w:rFonts w:ascii="ＭＳ ゴシック" w:eastAsia="ＭＳ ゴシック" w:hAnsi="ＭＳ ゴシック" w:hint="eastAsia"/>
          <w:b/>
          <w:color w:val="000000"/>
          <w:sz w:val="40"/>
          <w:szCs w:val="36"/>
        </w:rPr>
        <w:t xml:space="preserve"> </w:t>
      </w:r>
      <w:r w:rsidR="00662DC2">
        <w:rPr>
          <w:rFonts w:ascii="ＭＳ ゴシック" w:eastAsia="ＭＳ ゴシック" w:hAnsi="ＭＳ ゴシック" w:hint="eastAsia"/>
          <w:b/>
          <w:color w:val="000000"/>
          <w:sz w:val="40"/>
          <w:szCs w:val="36"/>
        </w:rPr>
        <w:t>願</w:t>
      </w:r>
    </w:p>
    <w:p w:rsidR="00F6204C" w:rsidRPr="004A5D35" w:rsidRDefault="00F6204C" w:rsidP="0048716D">
      <w:pPr>
        <w:spacing w:line="240" w:lineRule="auto"/>
        <w:jc w:val="center"/>
        <w:rPr>
          <w:b/>
          <w:color w:val="000000"/>
          <w:sz w:val="22"/>
          <w:szCs w:val="40"/>
        </w:rPr>
      </w:pPr>
    </w:p>
    <w:p w:rsidR="00F6204C" w:rsidRPr="004A5D35" w:rsidRDefault="007B65B6" w:rsidP="00755CD7">
      <w:pPr>
        <w:wordWrap w:val="0"/>
        <w:ind w:rightChars="-150" w:right="-285"/>
        <w:jc w:val="right"/>
        <w:rPr>
          <w:color w:val="000000"/>
          <w:sz w:val="22"/>
          <w:szCs w:val="22"/>
        </w:rPr>
      </w:pPr>
      <w:r w:rsidRPr="004A5D35">
        <w:rPr>
          <w:rFonts w:hint="eastAsia"/>
          <w:color w:val="000000"/>
          <w:sz w:val="22"/>
          <w:szCs w:val="22"/>
        </w:rPr>
        <w:t>令和</w:t>
      </w:r>
      <w:r w:rsidR="00F6204C" w:rsidRPr="004A5D35">
        <w:rPr>
          <w:rFonts w:hint="eastAsia"/>
          <w:color w:val="000000"/>
          <w:sz w:val="22"/>
          <w:szCs w:val="22"/>
        </w:rPr>
        <w:t xml:space="preserve">　　年　　月</w:t>
      </w:r>
      <w:r w:rsidR="00467639" w:rsidRPr="004A5D35">
        <w:rPr>
          <w:rFonts w:hint="eastAsia"/>
          <w:color w:val="000000"/>
          <w:sz w:val="22"/>
          <w:szCs w:val="22"/>
        </w:rPr>
        <w:t xml:space="preserve">　　日</w:t>
      </w:r>
    </w:p>
    <w:p w:rsidR="008940DB" w:rsidRPr="004A5D35" w:rsidRDefault="008940DB" w:rsidP="00450872">
      <w:pPr>
        <w:jc w:val="left"/>
        <w:rPr>
          <w:color w:val="000000"/>
          <w:sz w:val="22"/>
          <w:szCs w:val="22"/>
        </w:rPr>
      </w:pPr>
    </w:p>
    <w:p w:rsidR="00F6204C" w:rsidRPr="004A5D35" w:rsidRDefault="00662DC2" w:rsidP="008940DB">
      <w:pPr>
        <w:jc w:val="left"/>
        <w:rPr>
          <w:color w:val="000000"/>
          <w:sz w:val="22"/>
          <w:szCs w:val="22"/>
        </w:rPr>
      </w:pPr>
      <w:r>
        <w:rPr>
          <w:rFonts w:hint="eastAsia"/>
          <w:color w:val="000000"/>
          <w:sz w:val="22"/>
          <w:szCs w:val="22"/>
        </w:rPr>
        <w:t>秋田</w:t>
      </w:r>
      <w:r w:rsidR="00F6204C" w:rsidRPr="004A5D35">
        <w:rPr>
          <w:rFonts w:hint="eastAsia"/>
          <w:color w:val="000000"/>
          <w:sz w:val="22"/>
          <w:szCs w:val="22"/>
        </w:rPr>
        <w:t>工業高等専門学校長</w:t>
      </w:r>
      <w:r w:rsidR="008940DB" w:rsidRPr="004A5D35">
        <w:rPr>
          <w:rFonts w:hint="eastAsia"/>
          <w:color w:val="000000"/>
          <w:sz w:val="22"/>
          <w:szCs w:val="22"/>
        </w:rPr>
        <w:t xml:space="preserve">　殿</w:t>
      </w:r>
    </w:p>
    <w:p w:rsidR="00F6204C" w:rsidRPr="004A5D35" w:rsidRDefault="00F6204C" w:rsidP="00F6204C">
      <w:pPr>
        <w:jc w:val="left"/>
        <w:rPr>
          <w:color w:val="000000"/>
          <w:sz w:val="22"/>
          <w:szCs w:val="22"/>
        </w:rPr>
      </w:pPr>
    </w:p>
    <w:p w:rsidR="005A621A" w:rsidRPr="004A5D35" w:rsidRDefault="005A621A" w:rsidP="005A621A">
      <w:pPr>
        <w:ind w:rightChars="-150" w:right="-285"/>
        <w:jc w:val="left"/>
        <w:rPr>
          <w:color w:val="000000"/>
          <w:sz w:val="22"/>
          <w:szCs w:val="22"/>
          <w:u w:val="single"/>
        </w:rPr>
      </w:pPr>
      <w:r w:rsidRPr="004A5D35">
        <w:rPr>
          <w:rFonts w:hint="eastAsia"/>
          <w:color w:val="000000"/>
          <w:sz w:val="22"/>
          <w:szCs w:val="22"/>
        </w:rPr>
        <w:t xml:space="preserve">                                          </w:t>
      </w:r>
      <w:r w:rsidR="008C0923" w:rsidRPr="004A5D35">
        <w:rPr>
          <w:rFonts w:hint="eastAsia"/>
          <w:color w:val="000000"/>
          <w:sz w:val="22"/>
          <w:szCs w:val="22"/>
          <w:u w:val="single"/>
        </w:rPr>
        <w:t>受験</w:t>
      </w:r>
      <w:r w:rsidRPr="004A5D35">
        <w:rPr>
          <w:rFonts w:hint="eastAsia"/>
          <w:color w:val="000000"/>
          <w:sz w:val="22"/>
          <w:szCs w:val="22"/>
          <w:u w:val="single"/>
        </w:rPr>
        <w:t xml:space="preserve">番号　　　　　　 </w:t>
      </w:r>
      <w:r w:rsidRPr="004A5D35">
        <w:rPr>
          <w:color w:val="000000"/>
          <w:sz w:val="22"/>
          <w:szCs w:val="22"/>
          <w:u w:val="single"/>
        </w:rPr>
        <w:t xml:space="preserve">  </w:t>
      </w:r>
      <w:r w:rsidRPr="004A5D35">
        <w:rPr>
          <w:rFonts w:hint="eastAsia"/>
          <w:color w:val="000000"/>
          <w:sz w:val="22"/>
          <w:szCs w:val="22"/>
          <w:u w:val="single"/>
        </w:rPr>
        <w:t xml:space="preserve">　　　　　　　</w:t>
      </w:r>
    </w:p>
    <w:p w:rsidR="00F6204C" w:rsidRPr="004A5D35" w:rsidRDefault="00F6204C" w:rsidP="00755CD7">
      <w:pPr>
        <w:spacing w:line="600" w:lineRule="exact"/>
        <w:ind w:rightChars="-298" w:right="-566"/>
        <w:jc w:val="left"/>
        <w:rPr>
          <w:color w:val="000000"/>
          <w:sz w:val="22"/>
          <w:szCs w:val="22"/>
          <w:u w:val="single"/>
        </w:rPr>
      </w:pPr>
      <w:r w:rsidRPr="004A5D35">
        <w:rPr>
          <w:rFonts w:hint="eastAsia"/>
          <w:color w:val="000000"/>
          <w:sz w:val="22"/>
          <w:szCs w:val="22"/>
        </w:rPr>
        <w:t xml:space="preserve">　　　　　　　　　　　　　　　　　　　　</w:t>
      </w:r>
      <w:r w:rsidR="0048716D" w:rsidRPr="004A5D35">
        <w:rPr>
          <w:rFonts w:hint="eastAsia"/>
          <w:color w:val="000000"/>
          <w:sz w:val="22"/>
          <w:szCs w:val="22"/>
        </w:rPr>
        <w:t xml:space="preserve">　</w:t>
      </w:r>
      <w:r w:rsidRPr="004A5D35">
        <w:rPr>
          <w:rFonts w:hint="eastAsia"/>
          <w:color w:val="000000"/>
          <w:sz w:val="22"/>
          <w:szCs w:val="22"/>
          <w:u w:val="single"/>
        </w:rPr>
        <w:t xml:space="preserve">志願者名　</w:t>
      </w:r>
      <w:r w:rsidR="00755CD7" w:rsidRPr="004A5D35">
        <w:rPr>
          <w:rFonts w:hint="eastAsia"/>
          <w:color w:val="000000"/>
          <w:sz w:val="22"/>
          <w:szCs w:val="22"/>
          <w:u w:val="single"/>
        </w:rPr>
        <w:t xml:space="preserve">　　</w:t>
      </w:r>
      <w:r w:rsidRPr="004A5D35">
        <w:rPr>
          <w:rFonts w:hint="eastAsia"/>
          <w:color w:val="000000"/>
          <w:sz w:val="22"/>
          <w:szCs w:val="22"/>
          <w:u w:val="single"/>
        </w:rPr>
        <w:t xml:space="preserve">　</w:t>
      </w:r>
      <w:r w:rsidR="00451412" w:rsidRPr="004A5D35">
        <w:rPr>
          <w:rFonts w:hint="eastAsia"/>
          <w:color w:val="000000"/>
          <w:sz w:val="22"/>
          <w:szCs w:val="22"/>
          <w:u w:val="single"/>
        </w:rPr>
        <w:t xml:space="preserve">　</w:t>
      </w:r>
      <w:r w:rsidR="00755CD7" w:rsidRPr="004A5D35">
        <w:rPr>
          <w:rFonts w:hint="eastAsia"/>
          <w:color w:val="000000"/>
          <w:sz w:val="22"/>
          <w:szCs w:val="22"/>
          <w:u w:val="single"/>
        </w:rPr>
        <w:t xml:space="preserve">　 </w:t>
      </w:r>
      <w:r w:rsidR="00755CD7" w:rsidRPr="004A5D35">
        <w:rPr>
          <w:color w:val="000000"/>
          <w:sz w:val="22"/>
          <w:szCs w:val="22"/>
          <w:u w:val="single"/>
        </w:rPr>
        <w:t xml:space="preserve">  </w:t>
      </w:r>
      <w:r w:rsidRPr="004A5D35">
        <w:rPr>
          <w:rFonts w:hint="eastAsia"/>
          <w:color w:val="000000"/>
          <w:sz w:val="22"/>
          <w:szCs w:val="22"/>
          <w:u w:val="single"/>
        </w:rPr>
        <w:t xml:space="preserve">　</w:t>
      </w:r>
      <w:r w:rsidR="0048716D" w:rsidRPr="004A5D35">
        <w:rPr>
          <w:rFonts w:hint="eastAsia"/>
          <w:color w:val="000000"/>
          <w:sz w:val="22"/>
          <w:szCs w:val="22"/>
          <w:u w:val="single"/>
        </w:rPr>
        <w:t xml:space="preserve">　　</w:t>
      </w:r>
      <w:r w:rsidRPr="004A5D35">
        <w:rPr>
          <w:rFonts w:hint="eastAsia"/>
          <w:color w:val="000000"/>
          <w:sz w:val="22"/>
          <w:szCs w:val="22"/>
          <w:u w:val="single"/>
        </w:rPr>
        <w:t xml:space="preserve">　　　　</w:t>
      </w:r>
    </w:p>
    <w:p w:rsidR="00F6204C" w:rsidRPr="004A5D35" w:rsidRDefault="00F6204C" w:rsidP="00755CD7">
      <w:pPr>
        <w:spacing w:line="600" w:lineRule="exact"/>
        <w:ind w:rightChars="-298" w:right="-566"/>
        <w:jc w:val="left"/>
        <w:rPr>
          <w:color w:val="000000"/>
          <w:sz w:val="22"/>
          <w:szCs w:val="22"/>
          <w:u w:val="single"/>
        </w:rPr>
      </w:pPr>
      <w:r w:rsidRPr="004A5D35">
        <w:rPr>
          <w:rFonts w:hint="eastAsia"/>
          <w:color w:val="000000"/>
          <w:sz w:val="22"/>
          <w:szCs w:val="22"/>
        </w:rPr>
        <w:t xml:space="preserve">　　　　　　　　　　　　　　　　</w:t>
      </w:r>
      <w:r w:rsidR="00467639" w:rsidRPr="004A5D35">
        <w:rPr>
          <w:rFonts w:hint="eastAsia"/>
          <w:color w:val="000000"/>
          <w:sz w:val="22"/>
          <w:szCs w:val="22"/>
        </w:rPr>
        <w:t xml:space="preserve">　</w:t>
      </w:r>
      <w:r w:rsidRPr="004A5D35">
        <w:rPr>
          <w:rFonts w:hint="eastAsia"/>
          <w:color w:val="000000"/>
          <w:sz w:val="22"/>
          <w:szCs w:val="22"/>
        </w:rPr>
        <w:t xml:space="preserve">　　　</w:t>
      </w:r>
      <w:r w:rsidR="0048716D" w:rsidRPr="004A5D35">
        <w:rPr>
          <w:rFonts w:hint="eastAsia"/>
          <w:color w:val="000000"/>
          <w:sz w:val="22"/>
          <w:szCs w:val="22"/>
        </w:rPr>
        <w:t xml:space="preserve">　</w:t>
      </w:r>
      <w:r w:rsidRPr="004A5D35">
        <w:rPr>
          <w:rFonts w:hint="eastAsia"/>
          <w:color w:val="000000"/>
          <w:sz w:val="22"/>
          <w:szCs w:val="22"/>
          <w:u w:val="single"/>
        </w:rPr>
        <w:t xml:space="preserve">保護者名　　　</w:t>
      </w:r>
      <w:r w:rsidR="00755CD7" w:rsidRPr="004A5D35">
        <w:rPr>
          <w:rFonts w:hint="eastAsia"/>
          <w:color w:val="000000"/>
          <w:sz w:val="22"/>
          <w:szCs w:val="22"/>
          <w:u w:val="single"/>
        </w:rPr>
        <w:t xml:space="preserve">　　</w:t>
      </w:r>
      <w:r w:rsidRPr="004A5D35">
        <w:rPr>
          <w:rFonts w:hint="eastAsia"/>
          <w:color w:val="000000"/>
          <w:sz w:val="22"/>
          <w:szCs w:val="22"/>
          <w:u w:val="single"/>
        </w:rPr>
        <w:t xml:space="preserve">　</w:t>
      </w:r>
      <w:r w:rsidR="00755CD7" w:rsidRPr="004A5D35">
        <w:rPr>
          <w:rFonts w:hint="eastAsia"/>
          <w:color w:val="000000"/>
          <w:sz w:val="22"/>
          <w:szCs w:val="22"/>
          <w:u w:val="single"/>
        </w:rPr>
        <w:t xml:space="preserve">  </w:t>
      </w:r>
      <w:r w:rsidR="0048716D" w:rsidRPr="004A5D35">
        <w:rPr>
          <w:rFonts w:hint="eastAsia"/>
          <w:color w:val="000000"/>
          <w:sz w:val="22"/>
          <w:szCs w:val="22"/>
          <w:u w:val="single"/>
        </w:rPr>
        <w:t xml:space="preserve">　　</w:t>
      </w:r>
      <w:r w:rsidR="00755CD7" w:rsidRPr="004A5D35">
        <w:rPr>
          <w:rFonts w:hint="eastAsia"/>
          <w:color w:val="000000"/>
          <w:sz w:val="22"/>
          <w:szCs w:val="22"/>
          <w:u w:val="single"/>
        </w:rPr>
        <w:t xml:space="preserve"> </w:t>
      </w:r>
      <w:r w:rsidRPr="004A5D35">
        <w:rPr>
          <w:rFonts w:hint="eastAsia"/>
          <w:color w:val="000000"/>
          <w:sz w:val="22"/>
          <w:szCs w:val="22"/>
          <w:u w:val="single"/>
        </w:rPr>
        <w:t xml:space="preserve">　　　㊞　</w:t>
      </w:r>
    </w:p>
    <w:p w:rsidR="00F6204C" w:rsidRPr="004A5D35" w:rsidRDefault="00F6204C" w:rsidP="00467639">
      <w:pPr>
        <w:spacing w:line="400" w:lineRule="exact"/>
        <w:jc w:val="left"/>
        <w:rPr>
          <w:color w:val="000000"/>
          <w:sz w:val="22"/>
          <w:szCs w:val="22"/>
        </w:rPr>
      </w:pPr>
    </w:p>
    <w:p w:rsidR="00F6204C" w:rsidRPr="004A5D35" w:rsidRDefault="00481F70" w:rsidP="0048716D">
      <w:pPr>
        <w:spacing w:line="300" w:lineRule="atLeast"/>
        <w:ind w:firstLineChars="100" w:firstLine="220"/>
        <w:rPr>
          <w:color w:val="000000"/>
          <w:sz w:val="22"/>
          <w:szCs w:val="22"/>
        </w:rPr>
      </w:pPr>
      <w:r w:rsidRPr="004A5D35">
        <w:rPr>
          <w:rFonts w:hint="eastAsia"/>
          <w:color w:val="000000"/>
          <w:sz w:val="22"/>
          <w:szCs w:val="22"/>
        </w:rPr>
        <w:t>下記</w:t>
      </w:r>
      <w:r w:rsidR="00583D7B" w:rsidRPr="004A5D35">
        <w:rPr>
          <w:rFonts w:hint="eastAsia"/>
          <w:color w:val="000000"/>
          <w:sz w:val="22"/>
          <w:szCs w:val="22"/>
        </w:rPr>
        <w:t>の学校保健安全法施行規則（昭和33年文部省令第18号）第十八条に定める感染症に</w:t>
      </w:r>
      <w:r w:rsidR="00DB65ED" w:rsidRPr="00805685">
        <w:rPr>
          <w:rFonts w:hAnsi="ＭＳ 明朝"/>
          <w:sz w:val="22"/>
          <w:szCs w:val="22"/>
        </w:rPr>
        <w:t>罹患</w:t>
      </w:r>
      <w:r w:rsidR="00DB65ED" w:rsidRPr="00805685">
        <w:rPr>
          <w:rFonts w:hAnsi="ＭＳ 明朝" w:hint="eastAsia"/>
          <w:sz w:val="22"/>
          <w:szCs w:val="22"/>
        </w:rPr>
        <w:t>，</w:t>
      </w:r>
      <w:r w:rsidR="00662DC2">
        <w:rPr>
          <w:rFonts w:hAnsi="ＭＳ 明朝" w:hint="eastAsia"/>
          <w:sz w:val="22"/>
          <w:szCs w:val="22"/>
        </w:rPr>
        <w:t>また</w:t>
      </w:r>
      <w:r w:rsidR="00DB65ED" w:rsidRPr="00805685">
        <w:rPr>
          <w:rFonts w:hAnsi="ＭＳ 明朝"/>
          <w:sz w:val="22"/>
          <w:szCs w:val="22"/>
        </w:rPr>
        <w:t>は罹患している疑いがあり，</w:t>
      </w:r>
      <w:r w:rsidR="00583D7B" w:rsidRPr="004A5D35">
        <w:rPr>
          <w:rFonts w:hint="eastAsia"/>
          <w:color w:val="000000"/>
          <w:sz w:val="22"/>
          <w:szCs w:val="22"/>
        </w:rPr>
        <w:t>本試験を</w:t>
      </w:r>
      <w:r w:rsidR="008C0923" w:rsidRPr="004A5D35">
        <w:rPr>
          <w:rFonts w:hint="eastAsia"/>
          <w:color w:val="000000"/>
          <w:sz w:val="22"/>
          <w:szCs w:val="22"/>
        </w:rPr>
        <w:t>受験</w:t>
      </w:r>
      <w:r w:rsidR="00583D7B" w:rsidRPr="004A5D35">
        <w:rPr>
          <w:rFonts w:hint="eastAsia"/>
          <w:color w:val="000000"/>
          <w:sz w:val="22"/>
          <w:szCs w:val="22"/>
        </w:rPr>
        <w:t>できないため，追試験の</w:t>
      </w:r>
      <w:r w:rsidR="008C0923" w:rsidRPr="004A5D35">
        <w:rPr>
          <w:rFonts w:hint="eastAsia"/>
          <w:color w:val="000000"/>
          <w:sz w:val="22"/>
          <w:szCs w:val="22"/>
        </w:rPr>
        <w:t>受験</w:t>
      </w:r>
      <w:r w:rsidR="00583D7B" w:rsidRPr="004A5D35">
        <w:rPr>
          <w:rFonts w:hint="eastAsia"/>
          <w:color w:val="000000"/>
          <w:sz w:val="22"/>
          <w:szCs w:val="22"/>
        </w:rPr>
        <w:t>を</w:t>
      </w:r>
      <w:r w:rsidR="005A621A" w:rsidRPr="004A5D35">
        <w:rPr>
          <w:rFonts w:hint="eastAsia"/>
          <w:color w:val="000000"/>
          <w:sz w:val="22"/>
          <w:szCs w:val="22"/>
        </w:rPr>
        <w:t>承認してくださ</w:t>
      </w:r>
      <w:r w:rsidR="00662DC2">
        <w:rPr>
          <w:rFonts w:hint="eastAsia"/>
          <w:color w:val="000000"/>
          <w:sz w:val="22"/>
          <w:szCs w:val="22"/>
        </w:rPr>
        <w:t>るようお願いします</w:t>
      </w:r>
      <w:r w:rsidR="005A621A" w:rsidRPr="004A5D35">
        <w:rPr>
          <w:rFonts w:hint="eastAsia"/>
          <w:color w:val="000000"/>
          <w:sz w:val="22"/>
          <w:szCs w:val="22"/>
        </w:rPr>
        <w:t>。</w:t>
      </w:r>
    </w:p>
    <w:p w:rsidR="00481F70" w:rsidRPr="004A5D35" w:rsidRDefault="00481F70" w:rsidP="00481F70">
      <w:pPr>
        <w:jc w:val="center"/>
        <w:rPr>
          <w:color w:val="000000"/>
          <w:sz w:val="22"/>
          <w:szCs w:val="22"/>
        </w:rPr>
      </w:pPr>
    </w:p>
    <w:p w:rsidR="00481F70" w:rsidRPr="004A5D35" w:rsidRDefault="00481F70" w:rsidP="00481F70">
      <w:pPr>
        <w:pStyle w:val="a3"/>
        <w:rPr>
          <w:color w:val="000000"/>
          <w:sz w:val="22"/>
          <w:szCs w:val="22"/>
        </w:rPr>
      </w:pPr>
      <w:r w:rsidRPr="004A5D35">
        <w:rPr>
          <w:rFonts w:hint="eastAsia"/>
          <w:color w:val="000000"/>
          <w:sz w:val="22"/>
          <w:szCs w:val="22"/>
        </w:rPr>
        <w:t>記</w:t>
      </w:r>
    </w:p>
    <w:p w:rsidR="00481F70" w:rsidRPr="004A5D35" w:rsidRDefault="00481F70" w:rsidP="00481F70">
      <w:pPr>
        <w:rPr>
          <w:color w:val="000000"/>
          <w:sz w:val="22"/>
          <w:szCs w:val="22"/>
        </w:rPr>
      </w:pPr>
    </w:p>
    <w:p w:rsidR="00481F70" w:rsidRPr="004A5D35" w:rsidRDefault="00481F70" w:rsidP="00481F70">
      <w:pPr>
        <w:rPr>
          <w:color w:val="000000"/>
          <w:sz w:val="22"/>
          <w:szCs w:val="22"/>
        </w:rPr>
      </w:pPr>
      <w:r w:rsidRPr="004A5D35">
        <w:rPr>
          <w:rFonts w:hint="eastAsia"/>
          <w:color w:val="000000"/>
          <w:sz w:val="22"/>
          <w:szCs w:val="22"/>
        </w:rPr>
        <w:t>１．感染した感染症の種類及び出席停止期間</w:t>
      </w:r>
    </w:p>
    <w:p w:rsidR="00481F70" w:rsidRPr="004A5D35" w:rsidRDefault="00481F70" w:rsidP="00481F70">
      <w:pPr>
        <w:spacing w:line="200" w:lineRule="exact"/>
        <w:rPr>
          <w:color w:val="000000"/>
          <w:sz w:val="22"/>
          <w:szCs w:val="22"/>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tblGrid>
      <w:tr w:rsidR="00583D7B" w:rsidRPr="004A5D35" w:rsidTr="00481F70">
        <w:tc>
          <w:tcPr>
            <w:tcW w:w="1701" w:type="dxa"/>
            <w:shd w:val="clear" w:color="auto" w:fill="auto"/>
            <w:vAlign w:val="center"/>
          </w:tcPr>
          <w:p w:rsidR="00583D7B" w:rsidRPr="004A5D35" w:rsidRDefault="00583D7B" w:rsidP="00394601">
            <w:pPr>
              <w:pStyle w:val="a7"/>
              <w:ind w:leftChars="0" w:left="0"/>
              <w:rPr>
                <w:color w:val="000000"/>
                <w:kern w:val="0"/>
                <w:sz w:val="22"/>
                <w:szCs w:val="22"/>
              </w:rPr>
            </w:pPr>
            <w:r w:rsidRPr="004A5D35">
              <w:rPr>
                <w:rFonts w:hint="eastAsia"/>
                <w:color w:val="000000"/>
                <w:kern w:val="0"/>
                <w:sz w:val="22"/>
                <w:szCs w:val="22"/>
              </w:rPr>
              <w:t>感染症の種類</w:t>
            </w:r>
          </w:p>
        </w:tc>
        <w:tc>
          <w:tcPr>
            <w:tcW w:w="6946" w:type="dxa"/>
            <w:shd w:val="clear" w:color="auto" w:fill="auto"/>
          </w:tcPr>
          <w:p w:rsidR="00583D7B" w:rsidRPr="004A5D35" w:rsidRDefault="00394601" w:rsidP="00394601">
            <w:pPr>
              <w:pStyle w:val="a7"/>
              <w:spacing w:line="360" w:lineRule="auto"/>
              <w:ind w:leftChars="0" w:left="0"/>
              <w:rPr>
                <w:color w:val="000000"/>
                <w:kern w:val="0"/>
                <w:sz w:val="22"/>
                <w:szCs w:val="22"/>
              </w:rPr>
            </w:pPr>
            <w:r w:rsidRPr="004A5D35">
              <w:rPr>
                <w:rFonts w:ascii="Segoe UI Emoji" w:eastAsia="Segoe UI Emoji" w:hAnsi="Segoe UI Emoji" w:cs="Segoe UI Emoji" w:hint="eastAsia"/>
                <w:color w:val="000000"/>
                <w:kern w:val="0"/>
                <w:sz w:val="22"/>
                <w:szCs w:val="22"/>
              </w:rPr>
              <w:t>□</w:t>
            </w:r>
            <w:r w:rsidR="00583D7B" w:rsidRPr="004A5D35">
              <w:rPr>
                <w:rFonts w:hint="eastAsia"/>
                <w:color w:val="000000"/>
                <w:kern w:val="0"/>
                <w:sz w:val="22"/>
                <w:szCs w:val="22"/>
              </w:rPr>
              <w:t xml:space="preserve">新型コロナウイルス　</w:t>
            </w:r>
            <w:r w:rsidR="00450872" w:rsidRPr="004A5D35">
              <w:rPr>
                <w:rFonts w:hint="eastAsia"/>
                <w:color w:val="000000"/>
                <w:kern w:val="0"/>
                <w:sz w:val="22"/>
                <w:szCs w:val="22"/>
              </w:rPr>
              <w:t xml:space="preserve">　</w:t>
            </w:r>
            <w:r w:rsidRPr="004A5D35">
              <w:rPr>
                <w:rFonts w:ascii="Segoe UI Emoji" w:eastAsia="Segoe UI Emoji" w:hAnsi="Segoe UI Emoji" w:cs="Segoe UI Emoji" w:hint="eastAsia"/>
                <w:color w:val="000000"/>
                <w:kern w:val="0"/>
                <w:sz w:val="22"/>
                <w:szCs w:val="22"/>
              </w:rPr>
              <w:t>□</w:t>
            </w:r>
            <w:r w:rsidR="00583D7B" w:rsidRPr="004A5D35">
              <w:rPr>
                <w:rFonts w:hint="eastAsia"/>
                <w:color w:val="000000"/>
                <w:kern w:val="0"/>
                <w:sz w:val="22"/>
                <w:szCs w:val="22"/>
              </w:rPr>
              <w:t>インフルエンザ（A型・B型）</w:t>
            </w:r>
          </w:p>
          <w:p w:rsidR="00583D7B" w:rsidRPr="004A5D35" w:rsidRDefault="00394601" w:rsidP="00394601">
            <w:pPr>
              <w:pStyle w:val="a7"/>
              <w:spacing w:line="360" w:lineRule="auto"/>
              <w:ind w:leftChars="0" w:left="0"/>
              <w:rPr>
                <w:color w:val="000000"/>
                <w:kern w:val="0"/>
                <w:sz w:val="22"/>
                <w:szCs w:val="22"/>
              </w:rPr>
            </w:pPr>
            <w:r w:rsidRPr="004A5D35">
              <w:rPr>
                <w:rFonts w:ascii="Segoe UI Emoji" w:eastAsia="Segoe UI Emoji" w:hAnsi="Segoe UI Emoji" w:cs="Segoe UI Emoji" w:hint="eastAsia"/>
                <w:color w:val="000000"/>
                <w:kern w:val="0"/>
                <w:sz w:val="22"/>
                <w:szCs w:val="22"/>
              </w:rPr>
              <w:t>□</w:t>
            </w:r>
            <w:r w:rsidR="00583D7B" w:rsidRPr="004A5D35">
              <w:rPr>
                <w:rFonts w:hint="eastAsia"/>
                <w:color w:val="000000"/>
                <w:kern w:val="0"/>
                <w:sz w:val="22"/>
                <w:szCs w:val="22"/>
              </w:rPr>
              <w:t xml:space="preserve">風疹　</w:t>
            </w:r>
            <w:r w:rsidR="00450872" w:rsidRPr="004A5D35">
              <w:rPr>
                <w:rFonts w:hint="eastAsia"/>
                <w:color w:val="000000"/>
                <w:kern w:val="0"/>
                <w:sz w:val="22"/>
                <w:szCs w:val="22"/>
              </w:rPr>
              <w:t xml:space="preserve">　</w:t>
            </w:r>
            <w:r w:rsidR="00583D7B" w:rsidRPr="004A5D35">
              <w:rPr>
                <w:rFonts w:hint="eastAsia"/>
                <w:color w:val="000000"/>
                <w:kern w:val="0"/>
                <w:sz w:val="22"/>
                <w:szCs w:val="22"/>
              </w:rPr>
              <w:t xml:space="preserve">　</w:t>
            </w:r>
            <w:r w:rsidRPr="004A5D35">
              <w:rPr>
                <w:rFonts w:ascii="Segoe UI Emoji" w:eastAsia="Segoe UI Emoji" w:hAnsi="Segoe UI Emoji" w:cs="Segoe UI Emoji" w:hint="eastAsia"/>
                <w:color w:val="000000"/>
                <w:kern w:val="0"/>
                <w:sz w:val="22"/>
                <w:szCs w:val="22"/>
              </w:rPr>
              <w:t>□</w:t>
            </w:r>
            <w:r w:rsidR="00583D7B" w:rsidRPr="004A5D35">
              <w:rPr>
                <w:rFonts w:hint="eastAsia"/>
                <w:color w:val="000000"/>
                <w:kern w:val="0"/>
                <w:sz w:val="22"/>
                <w:szCs w:val="22"/>
              </w:rPr>
              <w:t xml:space="preserve">麻疹　</w:t>
            </w:r>
            <w:r w:rsidR="00450872" w:rsidRPr="004A5D35">
              <w:rPr>
                <w:rFonts w:hint="eastAsia"/>
                <w:color w:val="000000"/>
                <w:kern w:val="0"/>
                <w:sz w:val="22"/>
                <w:szCs w:val="22"/>
              </w:rPr>
              <w:t xml:space="preserve">　</w:t>
            </w:r>
            <w:r w:rsidR="00583D7B" w:rsidRPr="004A5D35">
              <w:rPr>
                <w:rFonts w:hint="eastAsia"/>
                <w:color w:val="000000"/>
                <w:kern w:val="0"/>
                <w:sz w:val="22"/>
                <w:szCs w:val="22"/>
              </w:rPr>
              <w:t xml:space="preserve">　</w:t>
            </w:r>
            <w:r w:rsidRPr="004A5D35">
              <w:rPr>
                <w:rFonts w:ascii="Segoe UI Emoji" w:eastAsia="Segoe UI Emoji" w:hAnsi="Segoe UI Emoji" w:cs="Segoe UI Emoji" w:hint="eastAsia"/>
                <w:color w:val="000000"/>
                <w:kern w:val="0"/>
                <w:sz w:val="22"/>
                <w:szCs w:val="22"/>
              </w:rPr>
              <w:t>□</w:t>
            </w:r>
            <w:r w:rsidR="00583D7B" w:rsidRPr="004A5D35">
              <w:rPr>
                <w:rFonts w:hint="eastAsia"/>
                <w:color w:val="000000"/>
                <w:kern w:val="0"/>
                <w:sz w:val="22"/>
                <w:szCs w:val="22"/>
              </w:rPr>
              <w:t>流行性</w:t>
            </w:r>
            <w:r w:rsidR="00450872" w:rsidRPr="004A5D35">
              <w:rPr>
                <w:rFonts w:hint="eastAsia"/>
                <w:color w:val="000000"/>
                <w:kern w:val="0"/>
                <w:sz w:val="22"/>
                <w:szCs w:val="22"/>
              </w:rPr>
              <w:t xml:space="preserve">耳下腺炎　　　</w:t>
            </w:r>
            <w:r w:rsidRPr="004A5D35">
              <w:rPr>
                <w:rFonts w:ascii="Segoe UI Emoji" w:eastAsia="Segoe UI Emoji" w:hAnsi="Segoe UI Emoji" w:cs="Segoe UI Emoji" w:hint="eastAsia"/>
                <w:color w:val="000000"/>
                <w:kern w:val="0"/>
                <w:sz w:val="22"/>
                <w:szCs w:val="22"/>
              </w:rPr>
              <w:t>□</w:t>
            </w:r>
            <w:r w:rsidR="00450872" w:rsidRPr="004A5D35">
              <w:rPr>
                <w:rFonts w:hint="eastAsia"/>
                <w:color w:val="000000"/>
                <w:kern w:val="0"/>
                <w:sz w:val="22"/>
                <w:szCs w:val="22"/>
              </w:rPr>
              <w:t>感染性胃腸炎</w:t>
            </w:r>
          </w:p>
          <w:p w:rsidR="00450872" w:rsidRPr="004A5D35" w:rsidRDefault="00394601" w:rsidP="00394601">
            <w:pPr>
              <w:pStyle w:val="a7"/>
              <w:spacing w:line="360" w:lineRule="auto"/>
              <w:ind w:leftChars="0" w:left="0"/>
              <w:rPr>
                <w:color w:val="000000"/>
                <w:kern w:val="0"/>
                <w:sz w:val="22"/>
                <w:szCs w:val="22"/>
              </w:rPr>
            </w:pPr>
            <w:r w:rsidRPr="004A5D35">
              <w:rPr>
                <w:rFonts w:ascii="Segoe UI Emoji" w:eastAsia="Segoe UI Emoji" w:hAnsi="Segoe UI Emoji" w:cs="Segoe UI Emoji" w:hint="eastAsia"/>
                <w:color w:val="000000"/>
                <w:kern w:val="0"/>
                <w:sz w:val="22"/>
                <w:szCs w:val="22"/>
              </w:rPr>
              <w:t>□</w:t>
            </w:r>
            <w:r w:rsidR="00450872" w:rsidRPr="004A5D35">
              <w:rPr>
                <w:rFonts w:hint="eastAsia"/>
                <w:color w:val="000000"/>
                <w:kern w:val="0"/>
                <w:sz w:val="22"/>
                <w:szCs w:val="22"/>
              </w:rPr>
              <w:t xml:space="preserve">水痘　　　</w:t>
            </w:r>
            <w:r w:rsidRPr="004A5D35">
              <w:rPr>
                <w:rFonts w:ascii="Segoe UI Emoji" w:eastAsia="Segoe UI Emoji" w:hAnsi="Segoe UI Emoji" w:cs="Segoe UI Emoji" w:hint="eastAsia"/>
                <w:color w:val="000000"/>
                <w:kern w:val="0"/>
                <w:sz w:val="22"/>
                <w:szCs w:val="22"/>
              </w:rPr>
              <w:t>□</w:t>
            </w:r>
            <w:r w:rsidR="00450872" w:rsidRPr="004A5D35">
              <w:rPr>
                <w:rFonts w:hint="eastAsia"/>
                <w:color w:val="000000"/>
                <w:kern w:val="0"/>
                <w:sz w:val="22"/>
                <w:szCs w:val="22"/>
              </w:rPr>
              <w:t xml:space="preserve">結核　　　</w:t>
            </w:r>
            <w:r w:rsidRPr="004A5D35">
              <w:rPr>
                <w:rFonts w:ascii="Segoe UI Emoji" w:eastAsia="Segoe UI Emoji" w:hAnsi="Segoe UI Emoji" w:cs="Segoe UI Emoji" w:hint="eastAsia"/>
                <w:color w:val="000000"/>
                <w:kern w:val="0"/>
                <w:sz w:val="22"/>
                <w:szCs w:val="22"/>
              </w:rPr>
              <w:t>□</w:t>
            </w:r>
            <w:r w:rsidR="00450872" w:rsidRPr="004A5D35">
              <w:rPr>
                <w:rFonts w:hint="eastAsia"/>
                <w:color w:val="000000"/>
                <w:kern w:val="0"/>
                <w:sz w:val="22"/>
                <w:szCs w:val="22"/>
              </w:rPr>
              <w:t xml:space="preserve">咽頭結膜熱　　　</w:t>
            </w:r>
            <w:r w:rsidRPr="004A5D35">
              <w:rPr>
                <w:rFonts w:ascii="Segoe UI Emoji" w:eastAsia="Segoe UI Emoji" w:hAnsi="Segoe UI Emoji" w:cs="Segoe UI Emoji" w:hint="eastAsia"/>
                <w:color w:val="000000"/>
                <w:kern w:val="0"/>
                <w:sz w:val="22"/>
                <w:szCs w:val="22"/>
              </w:rPr>
              <w:t>□</w:t>
            </w:r>
            <w:r w:rsidR="00450872" w:rsidRPr="004A5D35">
              <w:rPr>
                <w:rFonts w:hint="eastAsia"/>
                <w:color w:val="000000"/>
                <w:kern w:val="0"/>
                <w:sz w:val="22"/>
                <w:szCs w:val="22"/>
              </w:rPr>
              <w:t>百日咳</w:t>
            </w:r>
          </w:p>
          <w:p w:rsidR="00450872" w:rsidRPr="004A5D35" w:rsidRDefault="00394601" w:rsidP="00394601">
            <w:pPr>
              <w:pStyle w:val="a7"/>
              <w:spacing w:line="360" w:lineRule="auto"/>
              <w:ind w:leftChars="0" w:left="0"/>
              <w:rPr>
                <w:color w:val="000000"/>
                <w:kern w:val="0"/>
                <w:sz w:val="22"/>
                <w:szCs w:val="22"/>
              </w:rPr>
            </w:pPr>
            <w:r w:rsidRPr="004A5D35">
              <w:rPr>
                <w:rFonts w:ascii="Segoe UI Emoji" w:eastAsia="Segoe UI Emoji" w:hAnsi="Segoe UI Emoji" w:cs="Segoe UI Emoji" w:hint="eastAsia"/>
                <w:color w:val="000000"/>
                <w:kern w:val="0"/>
                <w:sz w:val="22"/>
                <w:szCs w:val="22"/>
              </w:rPr>
              <w:t>□</w:t>
            </w:r>
            <w:r w:rsidR="00450872" w:rsidRPr="004A5D35">
              <w:rPr>
                <w:rFonts w:hint="eastAsia"/>
                <w:color w:val="000000"/>
                <w:kern w:val="0"/>
                <w:sz w:val="22"/>
                <w:szCs w:val="22"/>
              </w:rPr>
              <w:t xml:space="preserve">急性出血性結膜炎　　　</w:t>
            </w:r>
            <w:r w:rsidRPr="004A5D35">
              <w:rPr>
                <w:rFonts w:ascii="Segoe UI Emoji" w:eastAsia="Segoe UI Emoji" w:hAnsi="Segoe UI Emoji" w:cs="Segoe UI Emoji" w:hint="eastAsia"/>
                <w:color w:val="000000"/>
                <w:kern w:val="0"/>
                <w:sz w:val="22"/>
                <w:szCs w:val="22"/>
              </w:rPr>
              <w:t>□</w:t>
            </w:r>
            <w:r w:rsidR="00450872" w:rsidRPr="004A5D35">
              <w:rPr>
                <w:rFonts w:hint="eastAsia"/>
                <w:color w:val="000000"/>
                <w:kern w:val="0"/>
                <w:sz w:val="22"/>
                <w:szCs w:val="22"/>
              </w:rPr>
              <w:t>流行性角結膜炎</w:t>
            </w:r>
          </w:p>
          <w:p w:rsidR="00450872" w:rsidRPr="004A5D35" w:rsidRDefault="00394601" w:rsidP="00394601">
            <w:pPr>
              <w:pStyle w:val="a7"/>
              <w:spacing w:line="360" w:lineRule="auto"/>
              <w:ind w:leftChars="0" w:left="0"/>
              <w:rPr>
                <w:color w:val="000000"/>
                <w:kern w:val="0"/>
                <w:sz w:val="22"/>
                <w:szCs w:val="22"/>
              </w:rPr>
            </w:pPr>
            <w:r w:rsidRPr="004A5D35">
              <w:rPr>
                <w:rFonts w:ascii="Segoe UI Emoji" w:eastAsia="Segoe UI Emoji" w:hAnsi="Segoe UI Emoji" w:cs="Segoe UI Emoji" w:hint="eastAsia"/>
                <w:color w:val="000000"/>
                <w:kern w:val="0"/>
                <w:sz w:val="22"/>
                <w:szCs w:val="22"/>
              </w:rPr>
              <w:t>□</w:t>
            </w:r>
            <w:r w:rsidR="00450872" w:rsidRPr="004A5D35">
              <w:rPr>
                <w:rFonts w:hint="eastAsia"/>
                <w:color w:val="000000"/>
                <w:kern w:val="0"/>
                <w:sz w:val="22"/>
                <w:szCs w:val="22"/>
              </w:rPr>
              <w:t xml:space="preserve">その他の感染症（　　</w:t>
            </w:r>
            <w:r w:rsidR="00481F70" w:rsidRPr="004A5D35">
              <w:rPr>
                <w:rFonts w:hint="eastAsia"/>
                <w:color w:val="000000"/>
                <w:kern w:val="0"/>
                <w:sz w:val="22"/>
                <w:szCs w:val="22"/>
              </w:rPr>
              <w:t xml:space="preserve">　　　</w:t>
            </w:r>
            <w:r w:rsidR="00450872" w:rsidRPr="004A5D35">
              <w:rPr>
                <w:rFonts w:hint="eastAsia"/>
                <w:color w:val="000000"/>
                <w:kern w:val="0"/>
                <w:sz w:val="22"/>
                <w:szCs w:val="22"/>
              </w:rPr>
              <w:t xml:space="preserve">　　　　　　　　　　　　　　　）</w:t>
            </w:r>
          </w:p>
        </w:tc>
      </w:tr>
      <w:tr w:rsidR="00583D7B" w:rsidRPr="004A5D35" w:rsidTr="00481F70">
        <w:trPr>
          <w:trHeight w:val="605"/>
        </w:trPr>
        <w:tc>
          <w:tcPr>
            <w:tcW w:w="1701" w:type="dxa"/>
            <w:shd w:val="clear" w:color="auto" w:fill="auto"/>
            <w:vAlign w:val="center"/>
          </w:tcPr>
          <w:p w:rsidR="00583D7B" w:rsidRPr="004A5D35" w:rsidRDefault="00583D7B" w:rsidP="00394601">
            <w:pPr>
              <w:pStyle w:val="a7"/>
              <w:ind w:leftChars="0" w:left="0"/>
              <w:rPr>
                <w:color w:val="000000"/>
                <w:kern w:val="0"/>
                <w:sz w:val="22"/>
                <w:szCs w:val="22"/>
              </w:rPr>
            </w:pPr>
            <w:r w:rsidRPr="004A5D35">
              <w:rPr>
                <w:rFonts w:hint="eastAsia"/>
                <w:color w:val="000000"/>
                <w:kern w:val="0"/>
                <w:sz w:val="22"/>
                <w:szCs w:val="22"/>
              </w:rPr>
              <w:t>初診日</w:t>
            </w:r>
          </w:p>
        </w:tc>
        <w:tc>
          <w:tcPr>
            <w:tcW w:w="6946" w:type="dxa"/>
            <w:shd w:val="clear" w:color="auto" w:fill="auto"/>
            <w:vAlign w:val="center"/>
          </w:tcPr>
          <w:p w:rsidR="00583D7B" w:rsidRPr="004A5D35" w:rsidRDefault="00583D7B" w:rsidP="00394601">
            <w:pPr>
              <w:pStyle w:val="a7"/>
              <w:ind w:leftChars="0" w:left="0"/>
              <w:rPr>
                <w:color w:val="000000"/>
                <w:kern w:val="0"/>
                <w:sz w:val="22"/>
                <w:szCs w:val="22"/>
              </w:rPr>
            </w:pPr>
            <w:r w:rsidRPr="004A5D35">
              <w:rPr>
                <w:rFonts w:hint="eastAsia"/>
                <w:color w:val="000000"/>
                <w:kern w:val="0"/>
                <w:sz w:val="22"/>
                <w:szCs w:val="22"/>
              </w:rPr>
              <w:t>令和　　年　　月　　日</w:t>
            </w:r>
          </w:p>
        </w:tc>
      </w:tr>
      <w:tr w:rsidR="00583D7B" w:rsidRPr="004A5D35" w:rsidTr="00481F70">
        <w:trPr>
          <w:trHeight w:val="557"/>
        </w:trPr>
        <w:tc>
          <w:tcPr>
            <w:tcW w:w="1701" w:type="dxa"/>
            <w:shd w:val="clear" w:color="auto" w:fill="auto"/>
            <w:vAlign w:val="center"/>
          </w:tcPr>
          <w:p w:rsidR="00583D7B" w:rsidRPr="004A5D35" w:rsidRDefault="00583D7B" w:rsidP="00394601">
            <w:pPr>
              <w:pStyle w:val="a7"/>
              <w:ind w:leftChars="0" w:left="0"/>
              <w:rPr>
                <w:color w:val="000000"/>
                <w:kern w:val="0"/>
                <w:sz w:val="22"/>
                <w:szCs w:val="22"/>
              </w:rPr>
            </w:pPr>
            <w:r w:rsidRPr="004A5D35">
              <w:rPr>
                <w:rFonts w:hint="eastAsia"/>
                <w:color w:val="000000"/>
                <w:kern w:val="0"/>
                <w:sz w:val="22"/>
                <w:szCs w:val="22"/>
              </w:rPr>
              <w:t>出席停止期間</w:t>
            </w:r>
          </w:p>
        </w:tc>
        <w:tc>
          <w:tcPr>
            <w:tcW w:w="6946" w:type="dxa"/>
            <w:shd w:val="clear" w:color="auto" w:fill="auto"/>
            <w:vAlign w:val="center"/>
          </w:tcPr>
          <w:p w:rsidR="00583D7B" w:rsidRPr="004A5D35" w:rsidRDefault="00583D7B" w:rsidP="00394601">
            <w:pPr>
              <w:pStyle w:val="a7"/>
              <w:ind w:leftChars="0" w:left="0"/>
              <w:rPr>
                <w:color w:val="000000"/>
                <w:kern w:val="0"/>
                <w:sz w:val="22"/>
                <w:szCs w:val="22"/>
              </w:rPr>
            </w:pPr>
            <w:r w:rsidRPr="004A5D35">
              <w:rPr>
                <w:rFonts w:hint="eastAsia"/>
                <w:color w:val="000000"/>
                <w:kern w:val="0"/>
                <w:sz w:val="22"/>
                <w:szCs w:val="22"/>
              </w:rPr>
              <w:t>令和　　年　　月　　日　～　　月　　日</w:t>
            </w:r>
          </w:p>
        </w:tc>
      </w:tr>
    </w:tbl>
    <w:p w:rsidR="0048716D" w:rsidRPr="004A5D35" w:rsidRDefault="0048716D" w:rsidP="009D571E">
      <w:pPr>
        <w:pStyle w:val="a7"/>
        <w:ind w:leftChars="0" w:left="0"/>
        <w:rPr>
          <w:color w:val="000000"/>
          <w:kern w:val="0"/>
          <w:sz w:val="22"/>
          <w:szCs w:val="22"/>
        </w:rPr>
      </w:pPr>
    </w:p>
    <w:p w:rsidR="00373FB0" w:rsidRPr="004A5D35" w:rsidRDefault="00373FB0" w:rsidP="009D571E">
      <w:pPr>
        <w:pStyle w:val="a7"/>
        <w:ind w:leftChars="0" w:left="0"/>
        <w:rPr>
          <w:color w:val="000000"/>
          <w:kern w:val="0"/>
          <w:sz w:val="22"/>
          <w:szCs w:val="22"/>
        </w:rPr>
      </w:pPr>
    </w:p>
    <w:p w:rsidR="0048716D" w:rsidRPr="004A5D35" w:rsidRDefault="00481F70" w:rsidP="00481F70">
      <w:pPr>
        <w:pStyle w:val="a7"/>
        <w:ind w:leftChars="0" w:left="0"/>
        <w:rPr>
          <w:color w:val="000000"/>
          <w:kern w:val="0"/>
          <w:sz w:val="22"/>
          <w:szCs w:val="22"/>
        </w:rPr>
      </w:pPr>
      <w:r w:rsidRPr="004A5D35">
        <w:rPr>
          <w:rFonts w:hint="eastAsia"/>
          <w:color w:val="000000"/>
          <w:kern w:val="0"/>
          <w:sz w:val="22"/>
          <w:szCs w:val="22"/>
        </w:rPr>
        <w:t>２．</w:t>
      </w:r>
      <w:r w:rsidR="0084640B" w:rsidRPr="004A5D35">
        <w:rPr>
          <w:rFonts w:hint="eastAsia"/>
          <w:color w:val="000000"/>
          <w:kern w:val="0"/>
          <w:sz w:val="22"/>
          <w:szCs w:val="22"/>
        </w:rPr>
        <w:t>上記</w:t>
      </w:r>
      <w:r w:rsidRPr="004A5D35">
        <w:rPr>
          <w:rFonts w:hint="eastAsia"/>
          <w:color w:val="000000"/>
          <w:kern w:val="0"/>
          <w:sz w:val="22"/>
          <w:szCs w:val="22"/>
        </w:rPr>
        <w:t>１．</w:t>
      </w:r>
      <w:r w:rsidR="0084640B" w:rsidRPr="004A5D35">
        <w:rPr>
          <w:rFonts w:hint="eastAsia"/>
          <w:color w:val="000000"/>
          <w:kern w:val="0"/>
          <w:sz w:val="22"/>
          <w:szCs w:val="22"/>
        </w:rPr>
        <w:t>について相違ないことを証明します。</w:t>
      </w:r>
    </w:p>
    <w:p w:rsidR="00373FB0" w:rsidRPr="004A5D35" w:rsidRDefault="00373FB0" w:rsidP="0084640B">
      <w:pPr>
        <w:pStyle w:val="a7"/>
        <w:ind w:leftChars="0" w:left="0" w:firstLine="225"/>
        <w:rPr>
          <w:color w:val="000000"/>
          <w:kern w:val="0"/>
          <w:sz w:val="22"/>
          <w:szCs w:val="22"/>
        </w:rPr>
      </w:pPr>
    </w:p>
    <w:p w:rsidR="00373FB0" w:rsidRPr="004A5D35" w:rsidRDefault="00373FB0" w:rsidP="00373FB0">
      <w:pPr>
        <w:pStyle w:val="a7"/>
        <w:ind w:leftChars="0" w:left="0" w:firstLineChars="200" w:firstLine="440"/>
        <w:rPr>
          <w:color w:val="000000"/>
          <w:kern w:val="0"/>
          <w:sz w:val="22"/>
          <w:szCs w:val="22"/>
        </w:rPr>
      </w:pPr>
      <w:r w:rsidRPr="004A5D35">
        <w:rPr>
          <w:rFonts w:hint="eastAsia"/>
          <w:color w:val="000000"/>
          <w:kern w:val="0"/>
          <w:sz w:val="22"/>
          <w:szCs w:val="22"/>
        </w:rPr>
        <w:t>令和　　　年　　　月　　　日</w:t>
      </w:r>
    </w:p>
    <w:p w:rsidR="00373FB0" w:rsidRPr="004A5D35" w:rsidRDefault="00373FB0" w:rsidP="0084640B">
      <w:pPr>
        <w:pStyle w:val="a7"/>
        <w:ind w:leftChars="0" w:left="0" w:firstLine="225"/>
        <w:rPr>
          <w:color w:val="000000"/>
          <w:kern w:val="0"/>
          <w:sz w:val="22"/>
          <w:szCs w:val="22"/>
        </w:rPr>
      </w:pPr>
    </w:p>
    <w:p w:rsidR="00373FB0" w:rsidRPr="004A5D35" w:rsidRDefault="00583D7B" w:rsidP="0084640B">
      <w:pPr>
        <w:pStyle w:val="a7"/>
        <w:ind w:leftChars="0" w:left="0" w:firstLine="225"/>
        <w:rPr>
          <w:color w:val="000000"/>
          <w:kern w:val="0"/>
          <w:sz w:val="22"/>
          <w:szCs w:val="22"/>
        </w:rPr>
      </w:pPr>
      <w:r w:rsidRPr="004A5D35">
        <w:rPr>
          <w:rFonts w:hint="eastAsia"/>
          <w:color w:val="000000"/>
          <w:kern w:val="0"/>
          <w:sz w:val="22"/>
          <w:szCs w:val="22"/>
        </w:rPr>
        <w:t xml:space="preserve">　　　　　　　　　　　　　　医療機関</w:t>
      </w:r>
      <w:r w:rsidR="00373FB0" w:rsidRPr="004A5D35">
        <w:rPr>
          <w:rFonts w:hint="eastAsia"/>
          <w:color w:val="000000"/>
          <w:kern w:val="0"/>
          <w:sz w:val="22"/>
          <w:szCs w:val="22"/>
        </w:rPr>
        <w:t>名</w:t>
      </w:r>
      <w:r w:rsidRPr="004A5D35">
        <w:rPr>
          <w:rFonts w:hint="eastAsia"/>
          <w:color w:val="000000"/>
          <w:kern w:val="0"/>
          <w:sz w:val="22"/>
          <w:szCs w:val="22"/>
          <w:u w:val="single"/>
        </w:rPr>
        <w:t xml:space="preserve">　　　　　　　　　　　　　　　　　　</w:t>
      </w:r>
    </w:p>
    <w:p w:rsidR="00373FB0" w:rsidRPr="004A5D35" w:rsidRDefault="00373FB0" w:rsidP="0084640B">
      <w:pPr>
        <w:pStyle w:val="a7"/>
        <w:ind w:leftChars="0" w:left="0" w:firstLine="225"/>
        <w:rPr>
          <w:color w:val="000000"/>
          <w:kern w:val="0"/>
          <w:sz w:val="22"/>
          <w:szCs w:val="22"/>
        </w:rPr>
      </w:pPr>
    </w:p>
    <w:p w:rsidR="009D571E" w:rsidRDefault="00484C8A" w:rsidP="00583D7B">
      <w:pPr>
        <w:pStyle w:val="a7"/>
        <w:ind w:leftChars="0" w:left="0" w:firstLine="225"/>
        <w:rPr>
          <w:color w:val="000000"/>
          <w:kern w:val="0"/>
          <w:sz w:val="22"/>
          <w:szCs w:val="22"/>
          <w:u w:val="single"/>
        </w:rPr>
      </w:pPr>
      <w:r w:rsidRPr="004A5D35">
        <w:rPr>
          <w:rFonts w:hint="eastAsia"/>
          <w:color w:val="000000"/>
          <w:kern w:val="0"/>
          <w:sz w:val="22"/>
          <w:szCs w:val="22"/>
        </w:rPr>
        <w:t xml:space="preserve">　　　　　　　　　　　　　　</w:t>
      </w:r>
      <w:r w:rsidR="00583D7B" w:rsidRPr="004A5D35">
        <w:rPr>
          <w:rFonts w:hint="eastAsia"/>
          <w:color w:val="000000"/>
          <w:kern w:val="0"/>
          <w:sz w:val="22"/>
          <w:szCs w:val="22"/>
        </w:rPr>
        <w:t>医師</w:t>
      </w:r>
      <w:r w:rsidR="00373FB0" w:rsidRPr="004A5D35">
        <w:rPr>
          <w:rFonts w:hint="eastAsia"/>
          <w:color w:val="000000"/>
          <w:kern w:val="0"/>
          <w:sz w:val="22"/>
          <w:szCs w:val="22"/>
        </w:rPr>
        <w:t>名</w:t>
      </w:r>
      <w:r w:rsidR="00583D7B" w:rsidRPr="004A5D35">
        <w:rPr>
          <w:rFonts w:hint="eastAsia"/>
          <w:color w:val="000000"/>
          <w:kern w:val="0"/>
          <w:sz w:val="22"/>
          <w:szCs w:val="22"/>
        </w:rPr>
        <w:t xml:space="preserve">　　</w:t>
      </w:r>
      <w:r w:rsidR="00583D7B" w:rsidRPr="00481F70">
        <w:rPr>
          <w:rFonts w:hint="eastAsia"/>
          <w:color w:val="000000"/>
          <w:kern w:val="0"/>
          <w:sz w:val="22"/>
          <w:szCs w:val="22"/>
          <w:u w:val="single"/>
        </w:rPr>
        <w:t xml:space="preserve">　　　　　　　　　　　　　　　印　　</w:t>
      </w:r>
    </w:p>
    <w:p w:rsidR="00662DC2" w:rsidRPr="004A5D35" w:rsidRDefault="00746186" w:rsidP="00662DC2">
      <w:pPr>
        <w:spacing w:line="500" w:lineRule="exact"/>
        <w:jc w:val="center"/>
        <w:rPr>
          <w:rFonts w:ascii="ＭＳ ゴシック" w:eastAsia="ＭＳ ゴシック" w:hAnsi="ＭＳ ゴシック"/>
          <w:b/>
          <w:color w:val="000000"/>
          <w:sz w:val="40"/>
          <w:szCs w:val="36"/>
        </w:rPr>
      </w:pPr>
      <w:r>
        <w:rPr>
          <w:color w:val="000000"/>
          <w:kern w:val="0"/>
          <w:sz w:val="22"/>
          <w:szCs w:val="22"/>
          <w:u w:val="single"/>
        </w:rPr>
        <w:br w:type="page"/>
      </w:r>
      <w:r w:rsidR="00662DC2" w:rsidRPr="004A5D35">
        <w:rPr>
          <w:rFonts w:ascii="ＭＳ ゴシック" w:eastAsia="ＭＳ ゴシック" w:hAnsi="ＭＳ ゴシック" w:hint="eastAsia"/>
          <w:b/>
          <w:color w:val="000000"/>
          <w:sz w:val="40"/>
          <w:szCs w:val="36"/>
        </w:rPr>
        <w:lastRenderedPageBreak/>
        <w:t xml:space="preserve">追 試 験 受 験 </w:t>
      </w:r>
      <w:r w:rsidR="00662DC2">
        <w:rPr>
          <w:rFonts w:ascii="ＭＳ ゴシック" w:eastAsia="ＭＳ ゴシック" w:hAnsi="ＭＳ ゴシック" w:hint="eastAsia"/>
          <w:b/>
          <w:color w:val="000000"/>
          <w:sz w:val="40"/>
          <w:szCs w:val="36"/>
        </w:rPr>
        <w:t>願</w:t>
      </w:r>
    </w:p>
    <w:p w:rsidR="00746186" w:rsidRPr="00BB3276" w:rsidRDefault="00746186" w:rsidP="00662DC2">
      <w:pPr>
        <w:spacing w:line="500" w:lineRule="exact"/>
        <w:jc w:val="center"/>
        <w:rPr>
          <w:b/>
          <w:color w:val="000000"/>
          <w:sz w:val="22"/>
          <w:szCs w:val="40"/>
        </w:rPr>
      </w:pPr>
    </w:p>
    <w:p w:rsidR="00746186" w:rsidRPr="00BB3276" w:rsidRDefault="00746186" w:rsidP="00746186">
      <w:pPr>
        <w:wordWrap w:val="0"/>
        <w:ind w:rightChars="-150" w:right="-285"/>
        <w:jc w:val="right"/>
        <w:rPr>
          <w:color w:val="000000"/>
          <w:sz w:val="22"/>
          <w:szCs w:val="22"/>
        </w:rPr>
      </w:pPr>
      <w:r w:rsidRPr="00BB3276">
        <w:rPr>
          <w:rFonts w:hint="eastAsia"/>
          <w:color w:val="000000"/>
          <w:sz w:val="22"/>
          <w:szCs w:val="22"/>
        </w:rPr>
        <w:t>令和　　年　　月　　日</w:t>
      </w:r>
    </w:p>
    <w:p w:rsidR="00746186" w:rsidRPr="00BB3276" w:rsidRDefault="00746186" w:rsidP="00746186">
      <w:pPr>
        <w:jc w:val="right"/>
        <w:rPr>
          <w:color w:val="000000"/>
          <w:sz w:val="22"/>
          <w:szCs w:val="22"/>
        </w:rPr>
      </w:pPr>
    </w:p>
    <w:p w:rsidR="00746186" w:rsidRPr="00BB3276" w:rsidRDefault="00662DC2" w:rsidP="00746186">
      <w:pPr>
        <w:jc w:val="left"/>
        <w:rPr>
          <w:color w:val="000000"/>
          <w:sz w:val="22"/>
          <w:szCs w:val="22"/>
        </w:rPr>
      </w:pPr>
      <w:r>
        <w:rPr>
          <w:rFonts w:hint="eastAsia"/>
          <w:color w:val="000000"/>
          <w:sz w:val="22"/>
          <w:szCs w:val="22"/>
        </w:rPr>
        <w:t>秋田</w:t>
      </w:r>
      <w:r w:rsidR="00746186" w:rsidRPr="00BB3276">
        <w:rPr>
          <w:rFonts w:hint="eastAsia"/>
          <w:color w:val="000000"/>
          <w:sz w:val="22"/>
          <w:szCs w:val="22"/>
        </w:rPr>
        <w:t>工業高等専門学校長　殿</w:t>
      </w:r>
    </w:p>
    <w:p w:rsidR="00746186" w:rsidRPr="00BB3276" w:rsidRDefault="00746186" w:rsidP="00746186">
      <w:pPr>
        <w:jc w:val="left"/>
        <w:rPr>
          <w:color w:val="000000"/>
          <w:sz w:val="22"/>
          <w:szCs w:val="22"/>
        </w:rPr>
      </w:pPr>
    </w:p>
    <w:p w:rsidR="00746186" w:rsidRPr="00BB3276" w:rsidRDefault="00746186" w:rsidP="00746186">
      <w:pPr>
        <w:ind w:rightChars="-150" w:right="-285"/>
        <w:jc w:val="left"/>
        <w:rPr>
          <w:color w:val="000000"/>
          <w:sz w:val="22"/>
          <w:szCs w:val="22"/>
          <w:u w:val="single"/>
        </w:rPr>
      </w:pPr>
      <w:r w:rsidRPr="00BB3276">
        <w:rPr>
          <w:rFonts w:hint="eastAsia"/>
          <w:color w:val="000000"/>
          <w:sz w:val="22"/>
          <w:szCs w:val="22"/>
        </w:rPr>
        <w:t xml:space="preserve">                                          </w:t>
      </w:r>
      <w:r w:rsidRPr="00BB3276">
        <w:rPr>
          <w:rFonts w:hint="eastAsia"/>
          <w:color w:val="000000"/>
          <w:sz w:val="22"/>
          <w:szCs w:val="22"/>
          <w:u w:val="single"/>
        </w:rPr>
        <w:t xml:space="preserve">受験番号　　　　　　 </w:t>
      </w:r>
      <w:r w:rsidRPr="00BB3276">
        <w:rPr>
          <w:color w:val="000000"/>
          <w:sz w:val="22"/>
          <w:szCs w:val="22"/>
          <w:u w:val="single"/>
        </w:rPr>
        <w:t xml:space="preserve">  </w:t>
      </w:r>
      <w:r w:rsidRPr="00BB3276">
        <w:rPr>
          <w:rFonts w:hint="eastAsia"/>
          <w:color w:val="000000"/>
          <w:sz w:val="22"/>
          <w:szCs w:val="22"/>
          <w:u w:val="single"/>
        </w:rPr>
        <w:t xml:space="preserve">　　　　　　　</w:t>
      </w:r>
    </w:p>
    <w:p w:rsidR="00746186" w:rsidRPr="00BB3276" w:rsidRDefault="00746186" w:rsidP="00746186">
      <w:pPr>
        <w:spacing w:line="600" w:lineRule="exact"/>
        <w:ind w:rightChars="-298" w:right="-566"/>
        <w:jc w:val="left"/>
        <w:rPr>
          <w:color w:val="000000"/>
          <w:sz w:val="22"/>
          <w:szCs w:val="22"/>
          <w:u w:val="single"/>
        </w:rPr>
      </w:pPr>
      <w:r w:rsidRPr="00BB3276">
        <w:rPr>
          <w:rFonts w:hint="eastAsia"/>
          <w:color w:val="000000"/>
          <w:sz w:val="22"/>
          <w:szCs w:val="22"/>
        </w:rPr>
        <w:t xml:space="preserve">　　　　　　　　　　　　　　　　　　　　　</w:t>
      </w:r>
      <w:r w:rsidRPr="00BB3276">
        <w:rPr>
          <w:rFonts w:hint="eastAsia"/>
          <w:color w:val="000000"/>
          <w:sz w:val="22"/>
          <w:szCs w:val="22"/>
          <w:u w:val="single"/>
        </w:rPr>
        <w:t xml:space="preserve">志願者名　　　　　　 </w:t>
      </w:r>
      <w:r w:rsidRPr="00BB3276">
        <w:rPr>
          <w:color w:val="000000"/>
          <w:sz w:val="22"/>
          <w:szCs w:val="22"/>
          <w:u w:val="single"/>
        </w:rPr>
        <w:t xml:space="preserve">  </w:t>
      </w:r>
      <w:r w:rsidRPr="00BB3276">
        <w:rPr>
          <w:rFonts w:hint="eastAsia"/>
          <w:color w:val="000000"/>
          <w:sz w:val="22"/>
          <w:szCs w:val="22"/>
          <w:u w:val="single"/>
        </w:rPr>
        <w:t xml:space="preserve">　　　　　　　</w:t>
      </w:r>
    </w:p>
    <w:p w:rsidR="00746186" w:rsidRPr="00BB3276" w:rsidRDefault="00746186" w:rsidP="00746186">
      <w:pPr>
        <w:spacing w:line="600" w:lineRule="exact"/>
        <w:ind w:rightChars="-298" w:right="-566"/>
        <w:jc w:val="left"/>
        <w:rPr>
          <w:color w:val="000000"/>
          <w:sz w:val="22"/>
          <w:szCs w:val="22"/>
          <w:u w:val="single"/>
        </w:rPr>
      </w:pPr>
      <w:r w:rsidRPr="00BB3276">
        <w:rPr>
          <w:rFonts w:hint="eastAsia"/>
          <w:color w:val="000000"/>
          <w:sz w:val="22"/>
          <w:szCs w:val="22"/>
        </w:rPr>
        <w:t xml:space="preserve">　　　　　　　　　　　　　　　　　　　　　</w:t>
      </w:r>
      <w:r w:rsidRPr="00BB3276">
        <w:rPr>
          <w:rFonts w:hint="eastAsia"/>
          <w:color w:val="000000"/>
          <w:sz w:val="22"/>
          <w:szCs w:val="22"/>
          <w:u w:val="single"/>
        </w:rPr>
        <w:t xml:space="preserve">保護者名　　　　　　  　　 　　　㊞　</w:t>
      </w:r>
    </w:p>
    <w:p w:rsidR="00746186" w:rsidRPr="00BB3276" w:rsidRDefault="00746186" w:rsidP="00746186">
      <w:pPr>
        <w:spacing w:line="400" w:lineRule="exact"/>
        <w:jc w:val="left"/>
        <w:rPr>
          <w:color w:val="000000"/>
          <w:sz w:val="22"/>
          <w:szCs w:val="22"/>
        </w:rPr>
      </w:pPr>
    </w:p>
    <w:p w:rsidR="00746186" w:rsidRPr="00BB3276" w:rsidRDefault="00662DC2" w:rsidP="00746186">
      <w:pPr>
        <w:spacing w:line="300" w:lineRule="atLeast"/>
        <w:ind w:firstLineChars="100" w:firstLine="220"/>
        <w:rPr>
          <w:color w:val="000000"/>
          <w:sz w:val="22"/>
          <w:szCs w:val="22"/>
        </w:rPr>
      </w:pPr>
      <w:r>
        <w:rPr>
          <w:rFonts w:hint="eastAsia"/>
          <w:color w:val="000000"/>
          <w:sz w:val="22"/>
          <w:szCs w:val="22"/>
        </w:rPr>
        <w:t>以下事由により追試験を受験したいので，承認してくださるようお願いします</w:t>
      </w:r>
      <w:r w:rsidR="00746186" w:rsidRPr="00BB3276">
        <w:rPr>
          <w:rFonts w:hint="eastAsia"/>
          <w:color w:val="000000"/>
          <w:sz w:val="22"/>
          <w:szCs w:val="22"/>
        </w:rPr>
        <w:t>。</w:t>
      </w:r>
    </w:p>
    <w:p w:rsidR="00746186" w:rsidRPr="00BB3276" w:rsidRDefault="00746186" w:rsidP="00746186">
      <w:pPr>
        <w:pStyle w:val="a3"/>
        <w:jc w:val="both"/>
        <w:rPr>
          <w:color w:val="000000"/>
          <w:sz w:val="22"/>
          <w:szCs w:val="22"/>
        </w:rPr>
      </w:pPr>
    </w:p>
    <w:p w:rsidR="00746186" w:rsidRPr="00BB3276" w:rsidRDefault="00746186" w:rsidP="00746186">
      <w:pPr>
        <w:pStyle w:val="a7"/>
        <w:ind w:leftChars="0" w:left="0" w:firstLineChars="100" w:firstLine="220"/>
        <w:rPr>
          <w:color w:val="000000"/>
          <w:kern w:val="0"/>
          <w:sz w:val="22"/>
          <w:szCs w:val="22"/>
        </w:rPr>
      </w:pPr>
      <w:r w:rsidRPr="00BB3276">
        <w:rPr>
          <w:rFonts w:hint="eastAsia"/>
          <w:color w:val="000000"/>
          <w:kern w:val="0"/>
          <w:sz w:val="22"/>
          <w:szCs w:val="22"/>
        </w:rPr>
        <w:t>・本試験を受験できない事由</w:t>
      </w:r>
      <w:r w:rsidR="00662DC2">
        <w:rPr>
          <w:rFonts w:hint="eastAsia"/>
          <w:color w:val="000000"/>
          <w:kern w:val="0"/>
          <w:sz w:val="22"/>
          <w:szCs w:val="22"/>
        </w:rPr>
        <w:t>（該当する番号に○をつけ，内容を記入してください。</w:t>
      </w:r>
    </w:p>
    <w:p w:rsidR="00934988" w:rsidRDefault="00746186" w:rsidP="00746186">
      <w:pPr>
        <w:pStyle w:val="a7"/>
        <w:ind w:leftChars="0" w:left="1100" w:hangingChars="500" w:hanging="1100"/>
        <w:rPr>
          <w:color w:val="000000"/>
          <w:kern w:val="0"/>
          <w:sz w:val="22"/>
          <w:szCs w:val="22"/>
        </w:rPr>
      </w:pPr>
      <w:r w:rsidRPr="00BB3276">
        <w:rPr>
          <w:rFonts w:hint="eastAsia"/>
          <w:color w:val="000000"/>
          <w:kern w:val="0"/>
          <w:sz w:val="22"/>
          <w:szCs w:val="22"/>
        </w:rPr>
        <w:t xml:space="preserve">　　（１）学校保健安全法施行規則（昭和33年文部省令第18号）第十八条に定める感染</w:t>
      </w:r>
    </w:p>
    <w:p w:rsidR="00746186" w:rsidRPr="00BB3276" w:rsidRDefault="00746186" w:rsidP="00934988">
      <w:pPr>
        <w:pStyle w:val="a7"/>
        <w:ind w:leftChars="500" w:left="950" w:firstLineChars="50" w:firstLine="110"/>
        <w:rPr>
          <w:color w:val="000000"/>
          <w:kern w:val="0"/>
          <w:sz w:val="22"/>
          <w:szCs w:val="22"/>
        </w:rPr>
      </w:pPr>
      <w:r w:rsidRPr="00BB3276">
        <w:rPr>
          <w:rFonts w:hint="eastAsia"/>
          <w:color w:val="000000"/>
          <w:kern w:val="0"/>
          <w:sz w:val="22"/>
          <w:szCs w:val="22"/>
        </w:rPr>
        <w:t>症に</w:t>
      </w:r>
      <w:r w:rsidR="00DB65ED" w:rsidRPr="00805685">
        <w:rPr>
          <w:rFonts w:hAnsi="ＭＳ 明朝"/>
          <w:sz w:val="22"/>
          <w:szCs w:val="22"/>
        </w:rPr>
        <w:t>罹患</w:t>
      </w:r>
      <w:r w:rsidR="00DB65ED" w:rsidRPr="00805685">
        <w:rPr>
          <w:rFonts w:hAnsi="ＭＳ 明朝" w:hint="eastAsia"/>
          <w:sz w:val="22"/>
          <w:szCs w:val="22"/>
        </w:rPr>
        <w:t>，</w:t>
      </w:r>
      <w:r w:rsidR="00662DC2">
        <w:rPr>
          <w:rFonts w:hAnsi="ＭＳ 明朝" w:hint="eastAsia"/>
          <w:sz w:val="22"/>
          <w:szCs w:val="22"/>
        </w:rPr>
        <w:t>また</w:t>
      </w:r>
      <w:r w:rsidR="00DB65ED" w:rsidRPr="00805685">
        <w:rPr>
          <w:rFonts w:hAnsi="ＭＳ 明朝"/>
          <w:sz w:val="22"/>
          <w:szCs w:val="22"/>
        </w:rPr>
        <w:t>は罹患している疑いがあり，</w:t>
      </w:r>
      <w:r w:rsidRPr="00805685">
        <w:rPr>
          <w:rFonts w:hint="eastAsia"/>
          <w:kern w:val="0"/>
          <w:sz w:val="22"/>
          <w:szCs w:val="22"/>
        </w:rPr>
        <w:t>本</w:t>
      </w:r>
      <w:r w:rsidRPr="00BB3276">
        <w:rPr>
          <w:rFonts w:hint="eastAsia"/>
          <w:color w:val="000000"/>
          <w:kern w:val="0"/>
          <w:sz w:val="22"/>
          <w:szCs w:val="22"/>
        </w:rPr>
        <w:t>試験を受験できないため。</w:t>
      </w:r>
    </w:p>
    <w:p w:rsidR="004D58B0" w:rsidRDefault="00662DC2" w:rsidP="00662DC2">
      <w:pPr>
        <w:pStyle w:val="a7"/>
        <w:ind w:leftChars="0" w:left="1100" w:hangingChars="500" w:hanging="1100"/>
        <w:rPr>
          <w:color w:val="000000"/>
          <w:kern w:val="0"/>
          <w:sz w:val="22"/>
          <w:szCs w:val="22"/>
        </w:rPr>
      </w:pPr>
      <w:r w:rsidRPr="002E56CF">
        <w:rPr>
          <w:noProof/>
          <w:color w:val="000000"/>
          <w:kern w:val="0"/>
          <w:sz w:val="22"/>
          <w:szCs w:val="22"/>
        </w:rPr>
        <mc:AlternateContent>
          <mc:Choice Requires="wps">
            <w:drawing>
              <wp:anchor distT="45720" distB="45720" distL="114300" distR="114300" simplePos="0" relativeHeight="251663872" behindDoc="0" locked="0" layoutInCell="1" allowOverlap="1" wp14:anchorId="5C3AC8D5" wp14:editId="56377E86">
                <wp:simplePos x="0" y="0"/>
                <wp:positionH relativeFrom="column">
                  <wp:posOffset>575945</wp:posOffset>
                </wp:positionH>
                <wp:positionV relativeFrom="paragraph">
                  <wp:posOffset>95885</wp:posOffset>
                </wp:positionV>
                <wp:extent cx="5210175" cy="5429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542925"/>
                        </a:xfrm>
                        <a:prstGeom prst="rect">
                          <a:avLst/>
                        </a:prstGeom>
                        <a:solidFill>
                          <a:srgbClr val="FFFFFF"/>
                        </a:solidFill>
                        <a:ln w="9525">
                          <a:solidFill>
                            <a:srgbClr val="000000"/>
                          </a:solidFill>
                          <a:miter lim="800000"/>
                          <a:headEnd/>
                          <a:tailEnd/>
                        </a:ln>
                      </wps:spPr>
                      <wps:txbx>
                        <w:txbxContent>
                          <w:p w:rsidR="00662DC2" w:rsidRDefault="00662DC2" w:rsidP="00662DC2">
                            <w:pPr>
                              <w:pStyle w:val="a7"/>
                              <w:ind w:leftChars="0" w:left="1100" w:hangingChars="500" w:hanging="1100"/>
                              <w:rPr>
                                <w:color w:val="000000"/>
                                <w:kern w:val="0"/>
                                <w:sz w:val="22"/>
                                <w:szCs w:val="22"/>
                              </w:rPr>
                            </w:pPr>
                            <w:r>
                              <w:rPr>
                                <w:rFonts w:hint="eastAsia"/>
                                <w:color w:val="000000"/>
                                <w:kern w:val="0"/>
                                <w:sz w:val="22"/>
                                <w:szCs w:val="22"/>
                              </w:rPr>
                              <w:t>感染症の種類：</w:t>
                            </w:r>
                          </w:p>
                          <w:p w:rsidR="00662DC2" w:rsidRPr="00662DC2" w:rsidRDefault="00204D5A" w:rsidP="00662DC2">
                            <w:pPr>
                              <w:pStyle w:val="a7"/>
                              <w:ind w:leftChars="0" w:left="1100" w:hangingChars="500" w:hanging="1100"/>
                              <w:rPr>
                                <w:color w:val="000000"/>
                                <w:kern w:val="0"/>
                                <w:sz w:val="22"/>
                                <w:szCs w:val="22"/>
                              </w:rPr>
                            </w:pPr>
                            <w:r>
                              <w:rPr>
                                <w:rFonts w:hint="eastAsia"/>
                                <w:color w:val="000000"/>
                                <w:kern w:val="0"/>
                                <w:sz w:val="22"/>
                                <w:szCs w:val="22"/>
                              </w:rPr>
                              <w:t>出席停止期間</w:t>
                            </w:r>
                            <w:r>
                              <w:rPr>
                                <w:color w:val="000000"/>
                                <w:kern w:val="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AC8D5" id="_x0000_t202" coordsize="21600,21600" o:spt="202" path="m,l,21600r21600,l21600,xe">
                <v:stroke joinstyle="miter"/>
                <v:path gradientshapeok="t" o:connecttype="rect"/>
              </v:shapetype>
              <v:shape id="テキスト ボックス 2" o:spid="_x0000_s1026" type="#_x0000_t202" style="position:absolute;left:0;text-align:left;margin-left:45.35pt;margin-top:7.55pt;width:410.25pt;height:42.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">
                <v:textbox>
                  <w:txbxContent>
                    <w:p w:rsidR="00662DC2" w:rsidRDefault="00662DC2" w:rsidP="00662DC2">
                      <w:pPr>
                        <w:pStyle w:val="a7"/>
                        <w:ind w:leftChars="0" w:left="1100" w:hangingChars="500" w:hanging="1100"/>
                        <w:rPr>
                          <w:color w:val="000000"/>
                          <w:kern w:val="0"/>
                          <w:sz w:val="22"/>
                          <w:szCs w:val="22"/>
                        </w:rPr>
                      </w:pPr>
                      <w:r>
                        <w:rPr>
                          <w:rFonts w:hint="eastAsia"/>
                          <w:color w:val="000000"/>
                          <w:kern w:val="0"/>
                          <w:sz w:val="22"/>
                          <w:szCs w:val="22"/>
                        </w:rPr>
                        <w:t>感染症の種類：</w:t>
                      </w:r>
                    </w:p>
                    <w:p w:rsidR="00662DC2" w:rsidRPr="00662DC2" w:rsidRDefault="00204D5A" w:rsidP="00662DC2">
                      <w:pPr>
                        <w:pStyle w:val="a7"/>
                        <w:ind w:leftChars="0" w:left="1100" w:hangingChars="500" w:hanging="1100"/>
                        <w:rPr>
                          <w:color w:val="000000"/>
                          <w:kern w:val="0"/>
                          <w:sz w:val="22"/>
                          <w:szCs w:val="22"/>
                        </w:rPr>
                      </w:pPr>
                      <w:r>
                        <w:rPr>
                          <w:rFonts w:hint="eastAsia"/>
                          <w:color w:val="000000"/>
                          <w:kern w:val="0"/>
                          <w:sz w:val="22"/>
                          <w:szCs w:val="22"/>
                        </w:rPr>
                        <w:t>出席停止期間</w:t>
                      </w:r>
                      <w:r>
                        <w:rPr>
                          <w:color w:val="000000"/>
                          <w:kern w:val="0"/>
                          <w:sz w:val="22"/>
                          <w:szCs w:val="22"/>
                        </w:rPr>
                        <w:t>：</w:t>
                      </w:r>
                    </w:p>
                  </w:txbxContent>
                </v:textbox>
              </v:shape>
            </w:pict>
          </mc:Fallback>
        </mc:AlternateContent>
      </w:r>
      <w:r w:rsidR="00746186" w:rsidRPr="00BB3276">
        <w:rPr>
          <w:rFonts w:hint="eastAsia"/>
          <w:color w:val="000000"/>
          <w:kern w:val="0"/>
          <w:sz w:val="22"/>
          <w:szCs w:val="22"/>
        </w:rPr>
        <w:t xml:space="preserve">　　　　　　</w:t>
      </w:r>
    </w:p>
    <w:p w:rsidR="00662DC2" w:rsidRDefault="00662DC2" w:rsidP="00662DC2">
      <w:pPr>
        <w:pStyle w:val="a7"/>
        <w:ind w:leftChars="0" w:left="1100" w:hangingChars="500" w:hanging="1100"/>
        <w:rPr>
          <w:color w:val="000000"/>
          <w:kern w:val="0"/>
          <w:sz w:val="22"/>
          <w:szCs w:val="22"/>
        </w:rPr>
      </w:pPr>
    </w:p>
    <w:p w:rsidR="00662DC2" w:rsidRDefault="00662DC2" w:rsidP="00662DC2">
      <w:pPr>
        <w:pStyle w:val="a7"/>
        <w:ind w:leftChars="0" w:left="1100" w:hangingChars="500" w:hanging="1100"/>
        <w:rPr>
          <w:color w:val="000000"/>
          <w:kern w:val="0"/>
          <w:sz w:val="22"/>
          <w:szCs w:val="22"/>
        </w:rPr>
      </w:pPr>
    </w:p>
    <w:p w:rsidR="00746186" w:rsidRDefault="00DB65ED" w:rsidP="002E56CF">
      <w:pPr>
        <w:ind w:firstLineChars="200" w:firstLine="440"/>
        <w:rPr>
          <w:kern w:val="0"/>
          <w:sz w:val="22"/>
          <w:szCs w:val="22"/>
        </w:rPr>
      </w:pPr>
      <w:r w:rsidRPr="002E56CF">
        <w:rPr>
          <w:rFonts w:hint="eastAsia"/>
          <w:kern w:val="0"/>
          <w:sz w:val="22"/>
          <w:szCs w:val="22"/>
        </w:rPr>
        <w:t>（２）</w:t>
      </w:r>
      <w:r w:rsidR="00662DC2">
        <w:rPr>
          <w:rFonts w:hint="eastAsia"/>
          <w:kern w:val="0"/>
          <w:sz w:val="22"/>
          <w:szCs w:val="22"/>
        </w:rPr>
        <w:t>その他</w:t>
      </w:r>
      <w:r w:rsidR="00524F65">
        <w:rPr>
          <w:rFonts w:hint="eastAsia"/>
          <w:kern w:val="0"/>
          <w:sz w:val="22"/>
          <w:szCs w:val="22"/>
        </w:rPr>
        <w:t>受験者自身の責めに帰すことができない理由で本試験を受験できないため。</w:t>
      </w:r>
    </w:p>
    <w:p w:rsidR="00524F65" w:rsidRPr="00524F65" w:rsidRDefault="00524F65" w:rsidP="002E56CF">
      <w:pPr>
        <w:ind w:firstLineChars="200" w:firstLine="440"/>
        <w:rPr>
          <w:color w:val="000000"/>
          <w:kern w:val="0"/>
          <w:sz w:val="22"/>
          <w:szCs w:val="22"/>
        </w:rPr>
      </w:pPr>
      <w:r>
        <w:rPr>
          <w:rFonts w:hint="eastAsia"/>
          <w:kern w:val="0"/>
          <w:sz w:val="22"/>
          <w:szCs w:val="22"/>
        </w:rPr>
        <w:t xml:space="preserve">　　　（内容を詳細に記載してください。）</w:t>
      </w:r>
    </w:p>
    <w:p w:rsidR="002E56CF" w:rsidRDefault="00204D5A" w:rsidP="00805685">
      <w:pPr>
        <w:pStyle w:val="a7"/>
        <w:ind w:leftChars="500" w:left="950" w:firstLineChars="50" w:firstLine="110"/>
        <w:rPr>
          <w:kern w:val="0"/>
          <w:sz w:val="22"/>
          <w:szCs w:val="22"/>
        </w:rPr>
      </w:pPr>
      <w:r w:rsidRPr="002E56CF">
        <w:rPr>
          <w:noProof/>
          <w:color w:val="000000"/>
          <w:kern w:val="0"/>
          <w:sz w:val="22"/>
          <w:szCs w:val="22"/>
        </w:rPr>
        <mc:AlternateContent>
          <mc:Choice Requires="wps">
            <w:drawing>
              <wp:anchor distT="45720" distB="45720" distL="114300" distR="114300" simplePos="0" relativeHeight="251665920" behindDoc="0" locked="0" layoutInCell="1" allowOverlap="1" wp14:anchorId="409AF61C" wp14:editId="13E06777">
                <wp:simplePos x="0" y="0"/>
                <wp:positionH relativeFrom="column">
                  <wp:posOffset>575945</wp:posOffset>
                </wp:positionH>
                <wp:positionV relativeFrom="paragraph">
                  <wp:posOffset>19685</wp:posOffset>
                </wp:positionV>
                <wp:extent cx="5210175" cy="133350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333500"/>
                        </a:xfrm>
                        <a:prstGeom prst="rect">
                          <a:avLst/>
                        </a:prstGeom>
                        <a:solidFill>
                          <a:srgbClr val="FFFFFF"/>
                        </a:solidFill>
                        <a:ln w="9525">
                          <a:solidFill>
                            <a:srgbClr val="000000"/>
                          </a:solidFill>
                          <a:miter lim="800000"/>
                          <a:headEnd/>
                          <a:tailEnd/>
                        </a:ln>
                      </wps:spPr>
                      <wps:txbx>
                        <w:txbxContent>
                          <w:p w:rsidR="00204D5A" w:rsidRPr="00662DC2" w:rsidRDefault="00204D5A" w:rsidP="00204D5A">
                            <w:pPr>
                              <w:pStyle w:val="a7"/>
                              <w:ind w:leftChars="0" w:left="1100" w:hangingChars="500" w:hanging="1100"/>
                              <w:rPr>
                                <w:color w:val="000000"/>
                                <w:kern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AF61C" id="_x0000_s1027" type="#_x0000_t202" style="position:absolute;left:0;text-align:left;margin-left:45.35pt;margin-top:1.55pt;width:410.25pt;height:10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">
                <v:textbox>
                  <w:txbxContent>
                    <w:p w:rsidR="00204D5A" w:rsidRPr="00662DC2" w:rsidRDefault="00204D5A" w:rsidP="00204D5A">
                      <w:pPr>
                        <w:pStyle w:val="a7"/>
                        <w:ind w:leftChars="0" w:left="1100" w:hangingChars="500" w:hanging="1100"/>
                        <w:rPr>
                          <w:color w:val="000000"/>
                          <w:kern w:val="0"/>
                          <w:sz w:val="22"/>
                          <w:szCs w:val="22"/>
                        </w:rPr>
                      </w:pPr>
                    </w:p>
                  </w:txbxContent>
                </v:textbox>
              </v:shape>
            </w:pict>
          </mc:Fallback>
        </mc:AlternateContent>
      </w:r>
    </w:p>
    <w:p w:rsidR="002E56CF" w:rsidRPr="00BB3276" w:rsidRDefault="002E56CF" w:rsidP="00805685">
      <w:pPr>
        <w:pStyle w:val="a7"/>
        <w:ind w:leftChars="500" w:left="950" w:firstLineChars="50" w:firstLine="110"/>
        <w:rPr>
          <w:color w:val="000000"/>
          <w:kern w:val="0"/>
          <w:sz w:val="22"/>
          <w:szCs w:val="22"/>
        </w:rPr>
      </w:pPr>
    </w:p>
    <w:p w:rsidR="00746186" w:rsidRDefault="00746186" w:rsidP="00746186">
      <w:pPr>
        <w:pStyle w:val="a7"/>
        <w:ind w:leftChars="0" w:left="0"/>
        <w:rPr>
          <w:color w:val="000000"/>
          <w:kern w:val="0"/>
          <w:sz w:val="22"/>
          <w:szCs w:val="22"/>
        </w:rPr>
      </w:pPr>
    </w:p>
    <w:p w:rsidR="002E56CF" w:rsidRDefault="002E56CF" w:rsidP="00746186">
      <w:pPr>
        <w:pStyle w:val="a7"/>
        <w:ind w:leftChars="0" w:left="0"/>
        <w:rPr>
          <w:color w:val="000000"/>
          <w:kern w:val="0"/>
          <w:sz w:val="22"/>
          <w:szCs w:val="22"/>
        </w:rPr>
      </w:pPr>
    </w:p>
    <w:p w:rsidR="002E56CF" w:rsidRDefault="002E56CF" w:rsidP="00746186">
      <w:pPr>
        <w:pStyle w:val="a7"/>
        <w:ind w:leftChars="0" w:left="0"/>
        <w:rPr>
          <w:color w:val="000000"/>
          <w:kern w:val="0"/>
          <w:sz w:val="22"/>
          <w:szCs w:val="22"/>
        </w:rPr>
      </w:pPr>
    </w:p>
    <w:p w:rsidR="001A212A" w:rsidRDefault="001A212A" w:rsidP="00746186">
      <w:pPr>
        <w:pStyle w:val="a7"/>
        <w:ind w:leftChars="0" w:left="0"/>
        <w:rPr>
          <w:color w:val="000000"/>
          <w:kern w:val="0"/>
          <w:sz w:val="22"/>
          <w:szCs w:val="22"/>
        </w:rPr>
      </w:pPr>
    </w:p>
    <w:p w:rsidR="00524F65" w:rsidRPr="00BB3276" w:rsidRDefault="00524F65" w:rsidP="00746186">
      <w:pPr>
        <w:pStyle w:val="a7"/>
        <w:ind w:leftChars="0" w:left="0"/>
        <w:rPr>
          <w:color w:val="000000"/>
          <w:kern w:val="0"/>
          <w:sz w:val="22"/>
          <w:szCs w:val="22"/>
        </w:rPr>
      </w:pPr>
    </w:p>
    <w:p w:rsidR="00746186" w:rsidRPr="00BB3276" w:rsidRDefault="00746186" w:rsidP="00746186">
      <w:pPr>
        <w:pStyle w:val="a7"/>
        <w:ind w:leftChars="0" w:left="0" w:firstLine="225"/>
        <w:rPr>
          <w:color w:val="000000"/>
          <w:kern w:val="0"/>
          <w:sz w:val="22"/>
          <w:szCs w:val="22"/>
        </w:rPr>
      </w:pPr>
      <w:r w:rsidRPr="00BB3276">
        <w:rPr>
          <w:rFonts w:hint="eastAsia"/>
          <w:color w:val="000000"/>
          <w:kern w:val="0"/>
          <w:sz w:val="22"/>
          <w:szCs w:val="22"/>
        </w:rPr>
        <w:t>上記について相違ないことを証明します。</w:t>
      </w:r>
    </w:p>
    <w:p w:rsidR="00746186" w:rsidRPr="00BB3276" w:rsidRDefault="00746186" w:rsidP="00746186">
      <w:pPr>
        <w:pStyle w:val="a7"/>
        <w:ind w:leftChars="0" w:left="0" w:firstLine="225"/>
        <w:rPr>
          <w:color w:val="000000"/>
          <w:kern w:val="0"/>
          <w:sz w:val="22"/>
          <w:szCs w:val="22"/>
        </w:rPr>
      </w:pPr>
    </w:p>
    <w:p w:rsidR="00746186" w:rsidRDefault="00746186" w:rsidP="002E56CF">
      <w:pPr>
        <w:pStyle w:val="a7"/>
        <w:ind w:leftChars="0" w:left="0" w:firstLineChars="200" w:firstLine="440"/>
        <w:rPr>
          <w:color w:val="000000"/>
          <w:kern w:val="0"/>
          <w:sz w:val="22"/>
          <w:szCs w:val="22"/>
        </w:rPr>
      </w:pPr>
      <w:r w:rsidRPr="00BB3276">
        <w:rPr>
          <w:rFonts w:hint="eastAsia"/>
          <w:color w:val="000000"/>
          <w:kern w:val="0"/>
          <w:sz w:val="22"/>
          <w:szCs w:val="22"/>
        </w:rPr>
        <w:t>令和　　　年　　　月　　　日</w:t>
      </w:r>
    </w:p>
    <w:p w:rsidR="002E56CF" w:rsidRPr="002E56CF" w:rsidRDefault="002E56CF" w:rsidP="002E56CF">
      <w:pPr>
        <w:pStyle w:val="a7"/>
        <w:ind w:leftChars="0" w:left="0" w:firstLineChars="200" w:firstLine="440"/>
        <w:rPr>
          <w:color w:val="000000"/>
          <w:kern w:val="0"/>
          <w:sz w:val="22"/>
          <w:szCs w:val="22"/>
        </w:rPr>
      </w:pPr>
      <w:bookmarkStart w:id="0" w:name="_GoBack"/>
      <w:bookmarkEnd w:id="0"/>
    </w:p>
    <w:p w:rsidR="00662DC2" w:rsidRDefault="00746186" w:rsidP="00662DC2">
      <w:pPr>
        <w:pStyle w:val="a7"/>
        <w:ind w:leftChars="0" w:left="0" w:firstLine="225"/>
        <w:rPr>
          <w:color w:val="000000"/>
          <w:kern w:val="0"/>
          <w:sz w:val="22"/>
          <w:szCs w:val="22"/>
        </w:rPr>
      </w:pPr>
      <w:r w:rsidRPr="00BB3276">
        <w:rPr>
          <w:rFonts w:hint="eastAsia"/>
          <w:color w:val="000000"/>
          <w:kern w:val="0"/>
          <w:sz w:val="22"/>
          <w:szCs w:val="22"/>
        </w:rPr>
        <w:t xml:space="preserve">　　　　　　　　　　　　　　学校名</w:t>
      </w:r>
    </w:p>
    <w:p w:rsidR="00746186" w:rsidRDefault="00746186" w:rsidP="00746186">
      <w:pPr>
        <w:pStyle w:val="a7"/>
        <w:ind w:leftChars="0" w:left="0" w:firstLine="225"/>
        <w:rPr>
          <w:color w:val="000000"/>
          <w:kern w:val="0"/>
          <w:sz w:val="22"/>
          <w:szCs w:val="22"/>
        </w:rPr>
      </w:pPr>
      <w:r w:rsidRPr="00BB3276">
        <w:rPr>
          <w:rFonts w:hint="eastAsia"/>
          <w:color w:val="000000"/>
          <w:kern w:val="0"/>
          <w:sz w:val="22"/>
          <w:szCs w:val="22"/>
        </w:rPr>
        <w:t xml:space="preserve">　　　　　　　　　　　　　　校長名</w:t>
      </w:r>
      <w:r w:rsidR="002E56CF">
        <w:rPr>
          <w:rFonts w:hint="eastAsia"/>
          <w:color w:val="000000"/>
          <w:kern w:val="0"/>
          <w:sz w:val="22"/>
          <w:szCs w:val="22"/>
        </w:rPr>
        <w:t xml:space="preserve">　　　　　　　　　　　　　</w:t>
      </w:r>
      <w:r w:rsidR="001A212A">
        <w:rPr>
          <w:rFonts w:hint="eastAsia"/>
          <w:color w:val="000000"/>
          <w:kern w:val="0"/>
          <w:sz w:val="22"/>
          <w:szCs w:val="22"/>
        </w:rPr>
        <w:t xml:space="preserve">　　　公印</w:t>
      </w:r>
    </w:p>
    <w:p w:rsidR="002E56CF" w:rsidRDefault="00746186" w:rsidP="00746186">
      <w:pPr>
        <w:ind w:left="2420" w:hangingChars="1100" w:hanging="2420"/>
        <w:rPr>
          <w:color w:val="000000"/>
          <w:sz w:val="22"/>
          <w:szCs w:val="22"/>
        </w:rPr>
      </w:pPr>
      <w:r w:rsidRPr="00BB3276">
        <w:rPr>
          <w:rFonts w:hint="eastAsia"/>
          <w:color w:val="000000"/>
          <w:sz w:val="22"/>
          <w:szCs w:val="22"/>
        </w:rPr>
        <w:t xml:space="preserve">【記入上の注意】　</w:t>
      </w:r>
    </w:p>
    <w:p w:rsidR="00746186" w:rsidRPr="002E56CF" w:rsidRDefault="00746186" w:rsidP="002E56CF">
      <w:pPr>
        <w:ind w:leftChars="-1" w:left="400" w:hangingChars="201" w:hanging="402"/>
        <w:rPr>
          <w:color w:val="000000"/>
          <w:sz w:val="20"/>
        </w:rPr>
      </w:pPr>
      <w:r w:rsidRPr="002E56CF">
        <w:rPr>
          <w:rFonts w:hint="eastAsia"/>
          <w:color w:val="000000"/>
          <w:sz w:val="20"/>
        </w:rPr>
        <w:t>１．</w:t>
      </w:r>
      <w:r w:rsidR="00662DC2">
        <w:rPr>
          <w:rFonts w:hint="eastAsia"/>
          <w:color w:val="000000"/>
          <w:sz w:val="20"/>
        </w:rPr>
        <w:t>本</w:t>
      </w:r>
      <w:r w:rsidR="00191FC1">
        <w:rPr>
          <w:rFonts w:hint="eastAsia"/>
          <w:color w:val="000000"/>
          <w:sz w:val="20"/>
        </w:rPr>
        <w:t>受験願</w:t>
      </w:r>
      <w:r w:rsidR="00662DC2">
        <w:rPr>
          <w:rFonts w:hint="eastAsia"/>
          <w:color w:val="000000"/>
          <w:sz w:val="20"/>
        </w:rPr>
        <w:t>はすみやかに提出してください。</w:t>
      </w:r>
    </w:p>
    <w:p w:rsidR="00746186" w:rsidRDefault="001A212A" w:rsidP="001A212A">
      <w:pPr>
        <w:ind w:leftChars="1" w:left="402" w:hangingChars="200" w:hanging="400"/>
        <w:rPr>
          <w:sz w:val="20"/>
        </w:rPr>
      </w:pPr>
      <w:r>
        <w:rPr>
          <w:rFonts w:hint="eastAsia"/>
          <w:sz w:val="20"/>
        </w:rPr>
        <w:t>２．</w:t>
      </w:r>
      <w:r w:rsidR="00191FC1">
        <w:rPr>
          <w:rFonts w:hint="eastAsia"/>
          <w:color w:val="000000"/>
          <w:sz w:val="20"/>
        </w:rPr>
        <w:t>本受験願</w:t>
      </w:r>
      <w:r>
        <w:rPr>
          <w:rFonts w:hint="eastAsia"/>
          <w:sz w:val="20"/>
        </w:rPr>
        <w:t>の提出により，医療機関</w:t>
      </w:r>
      <w:r w:rsidR="008A1F89">
        <w:rPr>
          <w:rFonts w:hint="eastAsia"/>
          <w:sz w:val="20"/>
        </w:rPr>
        <w:t>等</w:t>
      </w:r>
      <w:r>
        <w:rPr>
          <w:rFonts w:hint="eastAsia"/>
          <w:sz w:val="20"/>
        </w:rPr>
        <w:t>の証明書の提出は不要です</w:t>
      </w:r>
      <w:r w:rsidR="0016696D">
        <w:rPr>
          <w:rFonts w:hint="eastAsia"/>
          <w:sz w:val="20"/>
        </w:rPr>
        <w:t>。</w:t>
      </w:r>
    </w:p>
    <w:p w:rsidR="00524F65" w:rsidRPr="002E56CF" w:rsidRDefault="00524F65" w:rsidP="001A212A">
      <w:pPr>
        <w:ind w:leftChars="1" w:left="402" w:hangingChars="200" w:hanging="400"/>
        <w:rPr>
          <w:sz w:val="20"/>
        </w:rPr>
      </w:pPr>
      <w:r>
        <w:rPr>
          <w:rFonts w:hint="eastAsia"/>
          <w:sz w:val="20"/>
        </w:rPr>
        <w:t>３．（２）の理由による場合は，その内容により，学校長の証明が不要となる場合もありますので，本校学生課教務係へ早急に確認してください。</w:t>
      </w:r>
    </w:p>
    <w:sectPr w:rsidR="00524F65" w:rsidRPr="002E56CF" w:rsidSect="00524F65">
      <w:pgSz w:w="11906" w:h="16838" w:code="9"/>
      <w:pgMar w:top="1134" w:right="1418"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D0C" w:rsidRDefault="00C83D0C" w:rsidP="009D571E">
      <w:pPr>
        <w:spacing w:line="240" w:lineRule="auto"/>
      </w:pPr>
      <w:r>
        <w:separator/>
      </w:r>
    </w:p>
  </w:endnote>
  <w:endnote w:type="continuationSeparator" w:id="0">
    <w:p w:rsidR="00C83D0C" w:rsidRDefault="00C83D0C" w:rsidP="009D57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D0C" w:rsidRDefault="00C83D0C" w:rsidP="009D571E">
      <w:pPr>
        <w:spacing w:line="240" w:lineRule="auto"/>
      </w:pPr>
      <w:r>
        <w:separator/>
      </w:r>
    </w:p>
  </w:footnote>
  <w:footnote w:type="continuationSeparator" w:id="0">
    <w:p w:rsidR="00C83D0C" w:rsidRDefault="00C83D0C" w:rsidP="009D57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22B"/>
    <w:multiLevelType w:val="hybridMultilevel"/>
    <w:tmpl w:val="C654F688"/>
    <w:lvl w:ilvl="0" w:tplc="6812D732">
      <w:start w:val="1"/>
      <w:numFmt w:val="decimalFullWidth"/>
      <w:lvlText w:val="%1．"/>
      <w:lvlJc w:val="left"/>
      <w:pPr>
        <w:ind w:left="420" w:hanging="4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D53160"/>
    <w:multiLevelType w:val="hybridMultilevel"/>
    <w:tmpl w:val="DD8E46F0"/>
    <w:lvl w:ilvl="0" w:tplc="F94C7AE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F235B"/>
    <w:multiLevelType w:val="hybridMultilevel"/>
    <w:tmpl w:val="BF12A756"/>
    <w:lvl w:ilvl="0" w:tplc="57A6D2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BC637A"/>
    <w:multiLevelType w:val="hybridMultilevel"/>
    <w:tmpl w:val="1032C29C"/>
    <w:lvl w:ilvl="0" w:tplc="45CAEA7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4C"/>
    <w:rsid w:val="001119EC"/>
    <w:rsid w:val="001265C0"/>
    <w:rsid w:val="001517F0"/>
    <w:rsid w:val="00151E59"/>
    <w:rsid w:val="0016696D"/>
    <w:rsid w:val="00191FC1"/>
    <w:rsid w:val="001A212A"/>
    <w:rsid w:val="001B55FD"/>
    <w:rsid w:val="00204D5A"/>
    <w:rsid w:val="002C4C41"/>
    <w:rsid w:val="002E56CF"/>
    <w:rsid w:val="00373FB0"/>
    <w:rsid w:val="0038585E"/>
    <w:rsid w:val="00394601"/>
    <w:rsid w:val="003B0F5F"/>
    <w:rsid w:val="00407615"/>
    <w:rsid w:val="00450872"/>
    <w:rsid w:val="00451412"/>
    <w:rsid w:val="00467639"/>
    <w:rsid w:val="00481F70"/>
    <w:rsid w:val="00484C8A"/>
    <w:rsid w:val="0048716D"/>
    <w:rsid w:val="004A5D35"/>
    <w:rsid w:val="004C54FF"/>
    <w:rsid w:val="004D58B0"/>
    <w:rsid w:val="004D7498"/>
    <w:rsid w:val="004F1D60"/>
    <w:rsid w:val="00524F65"/>
    <w:rsid w:val="00583D7B"/>
    <w:rsid w:val="005859D5"/>
    <w:rsid w:val="005A621A"/>
    <w:rsid w:val="006313A1"/>
    <w:rsid w:val="00662DC2"/>
    <w:rsid w:val="006A1169"/>
    <w:rsid w:val="006A193D"/>
    <w:rsid w:val="00737039"/>
    <w:rsid w:val="00746186"/>
    <w:rsid w:val="0075167F"/>
    <w:rsid w:val="00755CD7"/>
    <w:rsid w:val="007B65B6"/>
    <w:rsid w:val="00805685"/>
    <w:rsid w:val="00812D6F"/>
    <w:rsid w:val="0084640B"/>
    <w:rsid w:val="008940DB"/>
    <w:rsid w:val="008A1F89"/>
    <w:rsid w:val="008C0923"/>
    <w:rsid w:val="00903206"/>
    <w:rsid w:val="00934988"/>
    <w:rsid w:val="009A5E17"/>
    <w:rsid w:val="009D571E"/>
    <w:rsid w:val="00A46EE9"/>
    <w:rsid w:val="00A640EE"/>
    <w:rsid w:val="00A773E8"/>
    <w:rsid w:val="00A85D8E"/>
    <w:rsid w:val="00A95664"/>
    <w:rsid w:val="00AD4A00"/>
    <w:rsid w:val="00AE4743"/>
    <w:rsid w:val="00B52E02"/>
    <w:rsid w:val="00B954B8"/>
    <w:rsid w:val="00BF3C36"/>
    <w:rsid w:val="00C01766"/>
    <w:rsid w:val="00C83D0C"/>
    <w:rsid w:val="00C86A07"/>
    <w:rsid w:val="00CA2680"/>
    <w:rsid w:val="00CB7776"/>
    <w:rsid w:val="00CD1B03"/>
    <w:rsid w:val="00CE76BE"/>
    <w:rsid w:val="00D1087C"/>
    <w:rsid w:val="00D454DD"/>
    <w:rsid w:val="00D56B8E"/>
    <w:rsid w:val="00D71AB0"/>
    <w:rsid w:val="00D82F68"/>
    <w:rsid w:val="00DA384A"/>
    <w:rsid w:val="00DB65ED"/>
    <w:rsid w:val="00DE3A9E"/>
    <w:rsid w:val="00E24D95"/>
    <w:rsid w:val="00E464F5"/>
    <w:rsid w:val="00E55057"/>
    <w:rsid w:val="00F002CC"/>
    <w:rsid w:val="00F50B4B"/>
    <w:rsid w:val="00F6204C"/>
    <w:rsid w:val="00FE0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68D1E14"/>
  <w15:chartTrackingRefBased/>
  <w15:docId w15:val="{44C6A585-78DB-4169-9126-0412B569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9D5"/>
    <w:pPr>
      <w:widowControl w:val="0"/>
      <w:autoSpaceDE w:val="0"/>
      <w:autoSpaceDN w:val="0"/>
      <w:spacing w:line="23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204C"/>
    <w:pPr>
      <w:jc w:val="center"/>
    </w:pPr>
    <w:rPr>
      <w:sz w:val="24"/>
      <w:szCs w:val="24"/>
    </w:rPr>
  </w:style>
  <w:style w:type="character" w:customStyle="1" w:styleId="a4">
    <w:name w:val="記 (文字)"/>
    <w:link w:val="a3"/>
    <w:uiPriority w:val="99"/>
    <w:rsid w:val="00F6204C"/>
    <w:rPr>
      <w:rFonts w:ascii="ＭＳ 明朝" w:hAnsi="Century"/>
      <w:kern w:val="2"/>
      <w:sz w:val="24"/>
      <w:szCs w:val="24"/>
    </w:rPr>
  </w:style>
  <w:style w:type="paragraph" w:styleId="a5">
    <w:name w:val="Closing"/>
    <w:basedOn w:val="a"/>
    <w:link w:val="a6"/>
    <w:uiPriority w:val="99"/>
    <w:unhideWhenUsed/>
    <w:rsid w:val="00F6204C"/>
    <w:pPr>
      <w:jc w:val="right"/>
    </w:pPr>
    <w:rPr>
      <w:sz w:val="24"/>
      <w:szCs w:val="24"/>
    </w:rPr>
  </w:style>
  <w:style w:type="character" w:customStyle="1" w:styleId="a6">
    <w:name w:val="結語 (文字)"/>
    <w:link w:val="a5"/>
    <w:uiPriority w:val="99"/>
    <w:rsid w:val="00F6204C"/>
    <w:rPr>
      <w:rFonts w:ascii="ＭＳ 明朝" w:hAnsi="Century"/>
      <w:kern w:val="2"/>
      <w:sz w:val="24"/>
      <w:szCs w:val="24"/>
    </w:rPr>
  </w:style>
  <w:style w:type="paragraph" w:styleId="a7">
    <w:name w:val="List Paragraph"/>
    <w:basedOn w:val="a"/>
    <w:uiPriority w:val="34"/>
    <w:qFormat/>
    <w:rsid w:val="00F6204C"/>
    <w:pPr>
      <w:ind w:leftChars="400" w:left="840"/>
    </w:pPr>
  </w:style>
  <w:style w:type="table" w:styleId="a8">
    <w:name w:val="Table Grid"/>
    <w:basedOn w:val="a1"/>
    <w:uiPriority w:val="59"/>
    <w:rsid w:val="00F62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D571E"/>
    <w:pPr>
      <w:tabs>
        <w:tab w:val="center" w:pos="4252"/>
        <w:tab w:val="right" w:pos="8504"/>
      </w:tabs>
      <w:snapToGrid w:val="0"/>
    </w:pPr>
  </w:style>
  <w:style w:type="character" w:customStyle="1" w:styleId="aa">
    <w:name w:val="ヘッダー (文字)"/>
    <w:link w:val="a9"/>
    <w:uiPriority w:val="99"/>
    <w:rsid w:val="009D571E"/>
    <w:rPr>
      <w:rFonts w:ascii="ＭＳ 明朝" w:hAnsi="Century"/>
      <w:kern w:val="2"/>
      <w:sz w:val="19"/>
    </w:rPr>
  </w:style>
  <w:style w:type="paragraph" w:styleId="ab">
    <w:name w:val="footer"/>
    <w:basedOn w:val="a"/>
    <w:link w:val="ac"/>
    <w:uiPriority w:val="99"/>
    <w:unhideWhenUsed/>
    <w:rsid w:val="009D571E"/>
    <w:pPr>
      <w:tabs>
        <w:tab w:val="center" w:pos="4252"/>
        <w:tab w:val="right" w:pos="8504"/>
      </w:tabs>
      <w:snapToGrid w:val="0"/>
    </w:pPr>
  </w:style>
  <w:style w:type="character" w:customStyle="1" w:styleId="ac">
    <w:name w:val="フッター (文字)"/>
    <w:link w:val="ab"/>
    <w:uiPriority w:val="99"/>
    <w:rsid w:val="009D571E"/>
    <w:rPr>
      <w:rFonts w:ascii="ＭＳ 明朝" w:hAnsi="Century"/>
      <w:kern w:val="2"/>
      <w:sz w:val="19"/>
    </w:rPr>
  </w:style>
  <w:style w:type="paragraph" w:styleId="ad">
    <w:name w:val="Balloon Text"/>
    <w:basedOn w:val="a"/>
    <w:link w:val="ae"/>
    <w:uiPriority w:val="99"/>
    <w:semiHidden/>
    <w:unhideWhenUsed/>
    <w:rsid w:val="001119EC"/>
    <w:pPr>
      <w:spacing w:line="240" w:lineRule="auto"/>
    </w:pPr>
    <w:rPr>
      <w:rFonts w:ascii="游ゴシック Light" w:eastAsia="游ゴシック Light" w:hAnsi="游ゴシック Light"/>
      <w:sz w:val="18"/>
      <w:szCs w:val="18"/>
    </w:rPr>
  </w:style>
  <w:style w:type="character" w:customStyle="1" w:styleId="ae">
    <w:name w:val="吹き出し (文字)"/>
    <w:link w:val="ad"/>
    <w:uiPriority w:val="99"/>
    <w:semiHidden/>
    <w:rsid w:val="001119E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679E-3160-47F4-A16F-6603FB22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189</Words>
  <Characters>1078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2022-09-30T00:53:00Z</cp:lastPrinted>
  <dcterms:created xsi:type="dcterms:W3CDTF">2022-09-27T03:01:00Z</dcterms:created>
  <dcterms:modified xsi:type="dcterms:W3CDTF">2022-09-30T00:56:00Z</dcterms:modified>
</cp:coreProperties>
</file>